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21D" w:rsidRPr="00903E00" w:rsidRDefault="0003221D" w:rsidP="0003221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903E00">
        <w:rPr>
          <w:rFonts w:ascii="Times New Roman" w:hAnsi="Times New Roman" w:cs="Times New Roman"/>
          <w:b/>
          <w:bCs/>
        </w:rPr>
        <w:t>Олимпиада п</w:t>
      </w:r>
      <w:r>
        <w:rPr>
          <w:rFonts w:ascii="Times New Roman" w:hAnsi="Times New Roman" w:cs="Times New Roman"/>
          <w:b/>
          <w:bCs/>
        </w:rPr>
        <w:t xml:space="preserve">о экономике 10 класс. Школьный этап. </w:t>
      </w:r>
      <w:bookmarkStart w:id="0" w:name="_GoBack"/>
      <w:bookmarkEnd w:id="0"/>
    </w:p>
    <w:p w:rsidR="0003221D" w:rsidRDefault="0003221D" w:rsidP="0003221D">
      <w:pPr>
        <w:pStyle w:val="Default"/>
      </w:pPr>
    </w:p>
    <w:p w:rsidR="0003221D" w:rsidRDefault="0003221D" w:rsidP="0003221D">
      <w:pPr>
        <w:pStyle w:val="Default"/>
        <w:rPr>
          <w:b/>
          <w:bCs/>
          <w:i/>
          <w:iCs/>
          <w:sz w:val="23"/>
          <w:szCs w:val="23"/>
        </w:rPr>
      </w:pPr>
      <w:r>
        <w:t xml:space="preserve"> </w:t>
      </w:r>
      <w:r w:rsidRPr="00903E00">
        <w:rPr>
          <w:b/>
          <w:bCs/>
        </w:rPr>
        <w:t>Часть 1. Задание с 1 по 10. </w:t>
      </w:r>
      <w:r w:rsidRPr="0003221D">
        <w:rPr>
          <w:b/>
          <w:bCs/>
          <w:iCs/>
          <w:sz w:val="23"/>
          <w:szCs w:val="23"/>
        </w:rPr>
        <w:t>Включает 10 вопросов типа «Да», «Нет». Они представляют собой высказывание, которое Участник олимпиады должен оценить: «Верно», «Неверно». Каждый ответ оценивается в 1 балл.</w:t>
      </w:r>
      <w:r>
        <w:rPr>
          <w:b/>
          <w:bCs/>
          <w:i/>
          <w:iCs/>
          <w:sz w:val="23"/>
          <w:szCs w:val="23"/>
        </w:rPr>
        <w:t xml:space="preserve"> </w:t>
      </w:r>
    </w:p>
    <w:p w:rsidR="0003221D" w:rsidRDefault="0003221D" w:rsidP="0003221D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Всего максимально по тесту №1 – 10 баллов </w:t>
      </w:r>
    </w:p>
    <w:p w:rsidR="0003221D" w:rsidRDefault="0003221D" w:rsidP="0003221D">
      <w:pPr>
        <w:pStyle w:val="Default"/>
        <w:rPr>
          <w:b/>
          <w:bCs/>
          <w:sz w:val="23"/>
          <w:szCs w:val="23"/>
        </w:rPr>
      </w:pPr>
    </w:p>
    <w:p w:rsidR="0003221D" w:rsidRDefault="0003221D" w:rsidP="0003221D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1. Микроэкономика изучает ситуацию на рынке каждого товара в отдельности, а макроэкономика занимается изучением экономической ситуации в различных отраслях экономики. </w:t>
      </w:r>
    </w:p>
    <w:p w:rsidR="0003221D" w:rsidRDefault="0003221D" w:rsidP="0003221D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1)Верно 2)Неверно </w:t>
      </w:r>
    </w:p>
    <w:p w:rsidR="0003221D" w:rsidRDefault="0003221D" w:rsidP="0003221D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2. Доход от продажи недвижимости называется рентой. </w:t>
      </w:r>
    </w:p>
    <w:p w:rsidR="0003221D" w:rsidRDefault="0003221D" w:rsidP="0003221D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1)Верно 2)Неверно </w:t>
      </w:r>
    </w:p>
    <w:p w:rsidR="0003221D" w:rsidRDefault="0003221D" w:rsidP="0003221D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3. Причины роста альтернативных издержек </w:t>
      </w:r>
      <w:proofErr w:type="gramStart"/>
      <w:r>
        <w:rPr>
          <w:b/>
          <w:bCs/>
          <w:sz w:val="23"/>
          <w:szCs w:val="23"/>
        </w:rPr>
        <w:t>заключаются</w:t>
      </w:r>
      <w:proofErr w:type="gramEnd"/>
      <w:r>
        <w:rPr>
          <w:b/>
          <w:bCs/>
          <w:sz w:val="23"/>
          <w:szCs w:val="23"/>
        </w:rPr>
        <w:t xml:space="preserve"> прежде всего в неполной взаимозаменяемости ресурсов. </w:t>
      </w:r>
    </w:p>
    <w:p w:rsidR="0003221D" w:rsidRDefault="0003221D" w:rsidP="0003221D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1)Верно 2)Неверно </w:t>
      </w:r>
    </w:p>
    <w:p w:rsidR="0003221D" w:rsidRDefault="0003221D" w:rsidP="0003221D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4. Коэффициент Джини может принимать любое положительное значение. </w:t>
      </w:r>
    </w:p>
    <w:p w:rsidR="0003221D" w:rsidRDefault="0003221D" w:rsidP="0003221D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1)Верно          2)Неверно  </w:t>
      </w:r>
    </w:p>
    <w:p w:rsidR="0003221D" w:rsidRDefault="0003221D" w:rsidP="0003221D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5. У Вас имеется сумма денег, равная 300000 руб. Вы купили участок земли, который вам будет приносить ренту 20000 руб. в год? Ставка процента, которая длительное время не будет изменяться, равна 10. </w:t>
      </w:r>
      <w:proofErr w:type="gramStart"/>
      <w:r>
        <w:rPr>
          <w:b/>
          <w:bCs/>
          <w:sz w:val="23"/>
          <w:szCs w:val="23"/>
        </w:rPr>
        <w:t>Верно</w:t>
      </w:r>
      <w:proofErr w:type="gramEnd"/>
      <w:r>
        <w:rPr>
          <w:b/>
          <w:bCs/>
          <w:sz w:val="23"/>
          <w:szCs w:val="23"/>
        </w:rPr>
        <w:t xml:space="preserve"> ли Вы поступили?</w:t>
      </w:r>
    </w:p>
    <w:p w:rsidR="0003221D" w:rsidRDefault="0003221D" w:rsidP="0003221D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1)Верно          2)Неверно   </w:t>
      </w:r>
    </w:p>
    <w:p w:rsidR="0003221D" w:rsidRDefault="0003221D" w:rsidP="0003221D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6. При любом перераспределении доходов величина коэффициента Джини изменяется. </w:t>
      </w:r>
    </w:p>
    <w:p w:rsidR="0003221D" w:rsidRDefault="0003221D" w:rsidP="0003221D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1)Верно          2)Неверно   </w:t>
      </w:r>
    </w:p>
    <w:p w:rsidR="0003221D" w:rsidRDefault="0003221D" w:rsidP="0003221D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7. </w:t>
      </w:r>
      <w:proofErr w:type="spellStart"/>
      <w:r>
        <w:rPr>
          <w:b/>
          <w:bCs/>
          <w:sz w:val="23"/>
          <w:szCs w:val="23"/>
        </w:rPr>
        <w:t>Когдапредельный</w:t>
      </w:r>
      <w:proofErr w:type="spellEnd"/>
      <w:r>
        <w:rPr>
          <w:b/>
          <w:bCs/>
          <w:sz w:val="23"/>
          <w:szCs w:val="23"/>
        </w:rPr>
        <w:t xml:space="preserve"> продукт переменного ресурса сокращается, то общий объем продукта также сокращается.</w:t>
      </w:r>
    </w:p>
    <w:p w:rsidR="0003221D" w:rsidRDefault="0003221D" w:rsidP="0003221D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1)Верно          2)Неверно    </w:t>
      </w:r>
    </w:p>
    <w:p w:rsidR="0003221D" w:rsidRDefault="0003221D" w:rsidP="0003221D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>8. «Золотое» правило для оперирующей на конкурентном рынке фирмы: выбирайте такой объем производства, при котором предельные издержки равны рыночной цене продукции.</w:t>
      </w:r>
    </w:p>
    <w:p w:rsidR="0003221D" w:rsidRDefault="0003221D" w:rsidP="0003221D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1)Верно          2)Неверно    </w:t>
      </w:r>
    </w:p>
    <w:p w:rsidR="0003221D" w:rsidRDefault="0003221D" w:rsidP="0003221D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9. Снижение </w:t>
      </w:r>
      <w:proofErr w:type="spellStart"/>
      <w:r>
        <w:rPr>
          <w:b/>
          <w:bCs/>
          <w:sz w:val="23"/>
          <w:szCs w:val="23"/>
        </w:rPr>
        <w:t>потоварного</w:t>
      </w:r>
      <w:proofErr w:type="spellEnd"/>
      <w:r>
        <w:rPr>
          <w:b/>
          <w:bCs/>
          <w:sz w:val="23"/>
          <w:szCs w:val="23"/>
        </w:rPr>
        <w:t xml:space="preserve"> налога на производителей приводит к росту эластичности спроса в точке равновесия. </w:t>
      </w:r>
    </w:p>
    <w:p w:rsidR="0003221D" w:rsidRPr="0003221D" w:rsidRDefault="0003221D" w:rsidP="0003221D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1)Верно          2)Неверно    </w:t>
      </w:r>
    </w:p>
    <w:p w:rsidR="0003221D" w:rsidRDefault="0003221D" w:rsidP="0003221D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10. Одним из экономических уроков, касающихся безработицы, можно назвать то, что даже на хорошо функционирующих конкурентных рынках, где число работников равно числу рабочих мест, будут существовать индивиды, которые не имеют работы и находятся в ее поиске; </w:t>
      </w:r>
    </w:p>
    <w:p w:rsidR="00F12C76" w:rsidRDefault="0003221D" w:rsidP="0003221D">
      <w:p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03221D">
        <w:rPr>
          <w:rFonts w:ascii="Times New Roman" w:hAnsi="Times New Roman" w:cs="Times New Roman"/>
          <w:sz w:val="23"/>
          <w:szCs w:val="23"/>
        </w:rPr>
        <w:t xml:space="preserve">1)Верно          2)Неверно   </w:t>
      </w:r>
    </w:p>
    <w:p w:rsidR="0003221D" w:rsidRDefault="0003221D" w:rsidP="0003221D">
      <w:pPr>
        <w:spacing w:after="0"/>
        <w:jc w:val="both"/>
        <w:rPr>
          <w:rFonts w:ascii="Times New Roman" w:hAnsi="Times New Roman" w:cs="Times New Roman"/>
        </w:rPr>
      </w:pPr>
    </w:p>
    <w:p w:rsidR="0003221D" w:rsidRDefault="0003221D" w:rsidP="0003221D">
      <w:pPr>
        <w:pStyle w:val="Default"/>
        <w:rPr>
          <w:sz w:val="23"/>
          <w:szCs w:val="23"/>
        </w:rPr>
      </w:pPr>
      <w:r w:rsidRPr="00F35510">
        <w:rPr>
          <w:b/>
        </w:rPr>
        <w:t>Часть</w:t>
      </w:r>
      <w:r>
        <w:rPr>
          <w:b/>
        </w:rPr>
        <w:t xml:space="preserve"> 2. </w:t>
      </w:r>
      <w:r w:rsidR="007150AA">
        <w:rPr>
          <w:b/>
          <w:bCs/>
          <w:iCs/>
          <w:sz w:val="23"/>
          <w:szCs w:val="23"/>
        </w:rPr>
        <w:t xml:space="preserve">Содержит 5 </w:t>
      </w:r>
      <w:r w:rsidRPr="00347BDE">
        <w:rPr>
          <w:b/>
          <w:bCs/>
          <w:iCs/>
          <w:sz w:val="23"/>
          <w:szCs w:val="23"/>
        </w:rPr>
        <w:t>вопросов, каждый из которых имеет несколько вариантов ответов, из которых нужно выбрать единственный верный ответ.</w:t>
      </w:r>
      <w:r>
        <w:rPr>
          <w:b/>
          <w:bCs/>
          <w:i/>
          <w:iCs/>
          <w:sz w:val="23"/>
          <w:szCs w:val="23"/>
        </w:rPr>
        <w:t xml:space="preserve"> </w:t>
      </w:r>
      <w:r>
        <w:rPr>
          <w:b/>
          <w:bCs/>
          <w:sz w:val="23"/>
          <w:szCs w:val="23"/>
        </w:rPr>
        <w:t xml:space="preserve">Каждый такой ответ оценивается в 2 балла. </w:t>
      </w:r>
      <w:r w:rsidR="007150AA">
        <w:rPr>
          <w:sz w:val="23"/>
          <w:szCs w:val="23"/>
        </w:rPr>
        <w:t>Всего максимально по тесту №2 –1</w:t>
      </w:r>
      <w:r>
        <w:rPr>
          <w:sz w:val="23"/>
          <w:szCs w:val="23"/>
        </w:rPr>
        <w:t>0 баллов.</w:t>
      </w:r>
    </w:p>
    <w:p w:rsidR="007150AA" w:rsidRDefault="007150AA" w:rsidP="0003221D">
      <w:pPr>
        <w:pStyle w:val="Default"/>
        <w:rPr>
          <w:b/>
          <w:bCs/>
          <w:sz w:val="23"/>
          <w:szCs w:val="23"/>
        </w:rPr>
      </w:pPr>
    </w:p>
    <w:p w:rsidR="0003221D" w:rsidRDefault="0003221D" w:rsidP="0003221D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>1. В стране</w:t>
      </w:r>
      <w:proofErr w:type="gramStart"/>
      <w:r>
        <w:rPr>
          <w:b/>
          <w:bCs/>
          <w:sz w:val="23"/>
          <w:szCs w:val="23"/>
        </w:rPr>
        <w:t xml:space="preserve"> А</w:t>
      </w:r>
      <w:proofErr w:type="gramEnd"/>
      <w:r>
        <w:rPr>
          <w:b/>
          <w:bCs/>
          <w:sz w:val="23"/>
          <w:szCs w:val="23"/>
        </w:rPr>
        <w:t xml:space="preserve"> производится два вида продукции: Х и Y. Для производства 1 ед. продукции Х требуется 50 ед. ресурса L, а для производства 1 ед. продукции Y – 25 ед. ресурса L. Общий объем абсолютно взаимозаменяемого ресурса L, которым располагает страна</w:t>
      </w:r>
      <w:proofErr w:type="gramStart"/>
      <w:r>
        <w:rPr>
          <w:b/>
          <w:bCs/>
          <w:sz w:val="23"/>
          <w:szCs w:val="23"/>
        </w:rPr>
        <w:t xml:space="preserve"> А</w:t>
      </w:r>
      <w:proofErr w:type="gramEnd"/>
      <w:r>
        <w:rPr>
          <w:b/>
          <w:bCs/>
          <w:sz w:val="23"/>
          <w:szCs w:val="23"/>
        </w:rPr>
        <w:t xml:space="preserve">, составляет 400 ед. Это значит, что альтернативная стоимость производства последней единицы продукции Х равна: </w:t>
      </w:r>
    </w:p>
    <w:p w:rsidR="0003221D" w:rsidRDefault="0003221D" w:rsidP="0003221D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1) 75 единиц ресурса L; </w:t>
      </w:r>
    </w:p>
    <w:p w:rsidR="0003221D" w:rsidRDefault="0003221D" w:rsidP="0003221D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2) 50 единиц ресурса L; </w:t>
      </w:r>
    </w:p>
    <w:p w:rsidR="0003221D" w:rsidRDefault="0003221D" w:rsidP="0003221D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3) 8 единиц ресурса L; </w:t>
      </w:r>
    </w:p>
    <w:p w:rsidR="0003221D" w:rsidRDefault="0003221D" w:rsidP="0003221D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4) 2 единицы товара Y; </w:t>
      </w:r>
    </w:p>
    <w:p w:rsidR="00E74CD3" w:rsidRDefault="00E74CD3" w:rsidP="0003221D">
      <w:pPr>
        <w:pStyle w:val="Default"/>
        <w:rPr>
          <w:b/>
          <w:bCs/>
          <w:sz w:val="23"/>
          <w:szCs w:val="23"/>
        </w:rPr>
      </w:pPr>
    </w:p>
    <w:p w:rsidR="0003221D" w:rsidRDefault="00E74CD3" w:rsidP="0003221D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>2</w:t>
      </w:r>
      <w:r w:rsidR="0003221D">
        <w:rPr>
          <w:b/>
          <w:bCs/>
          <w:sz w:val="23"/>
          <w:szCs w:val="23"/>
        </w:rPr>
        <w:t xml:space="preserve">. Предприниматель в прошлом месяце получил прибыль от своего бизнеса 10 тыс. рублей, рентабельность бизнеса он оценивает в 25%. Это значит, что выручка предпринимателя составила: </w:t>
      </w:r>
    </w:p>
    <w:p w:rsidR="0003221D" w:rsidRDefault="0003221D" w:rsidP="0003221D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1) 10 тыс. рублей; </w:t>
      </w:r>
    </w:p>
    <w:p w:rsidR="0003221D" w:rsidRDefault="0003221D" w:rsidP="0003221D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2) 12,5 тыс. рублей; </w:t>
      </w:r>
    </w:p>
    <w:p w:rsidR="0003221D" w:rsidRDefault="0003221D" w:rsidP="0003221D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3) 40 тыс. рублей; </w:t>
      </w:r>
    </w:p>
    <w:p w:rsidR="0003221D" w:rsidRDefault="0003221D" w:rsidP="0003221D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4) 50 тыс. рублей;  </w:t>
      </w:r>
    </w:p>
    <w:p w:rsidR="00E74CD3" w:rsidRDefault="00E74CD3" w:rsidP="0003221D">
      <w:pPr>
        <w:pStyle w:val="Default"/>
        <w:rPr>
          <w:b/>
          <w:bCs/>
          <w:sz w:val="23"/>
          <w:szCs w:val="23"/>
        </w:rPr>
      </w:pPr>
    </w:p>
    <w:p w:rsidR="0003221D" w:rsidRDefault="00E74CD3" w:rsidP="0003221D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lastRenderedPageBreak/>
        <w:t>3</w:t>
      </w:r>
      <w:r w:rsidR="0003221D">
        <w:rPr>
          <w:b/>
          <w:bCs/>
          <w:sz w:val="23"/>
          <w:szCs w:val="23"/>
        </w:rPr>
        <w:t xml:space="preserve">. Кто из перечисленных индивидов не включается в рабочую силу? </w:t>
      </w:r>
    </w:p>
    <w:p w:rsidR="0003221D" w:rsidRDefault="0003221D" w:rsidP="0003221D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1) разведенная полтора месяца назад домохозяйка 30-ти лет, которая активно ищет свою первую работу; </w:t>
      </w:r>
    </w:p>
    <w:p w:rsidR="0003221D" w:rsidRDefault="0003221D" w:rsidP="0003221D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2) 53-летний бывший физик-ядерщик, который, будучи уволенным, не смог найти достойную его работу и бросил поиски три года назад; </w:t>
      </w:r>
    </w:p>
    <w:p w:rsidR="0003221D" w:rsidRDefault="0003221D" w:rsidP="0003221D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3) 45-летняя секретарша, уволенная в пятницу утром и начавшая искать работу во второй половине дня; </w:t>
      </w:r>
    </w:p>
    <w:p w:rsidR="0003221D" w:rsidRDefault="0003221D" w:rsidP="0003221D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4) 19-летняя уборщица, работающая неполный рабочий день. </w:t>
      </w:r>
    </w:p>
    <w:p w:rsidR="00E74CD3" w:rsidRDefault="00E74CD3" w:rsidP="0003221D">
      <w:pPr>
        <w:pStyle w:val="Default"/>
        <w:rPr>
          <w:b/>
          <w:bCs/>
          <w:sz w:val="23"/>
          <w:szCs w:val="23"/>
        </w:rPr>
      </w:pPr>
    </w:p>
    <w:p w:rsidR="0003221D" w:rsidRDefault="00E74CD3" w:rsidP="0003221D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>4</w:t>
      </w:r>
      <w:r w:rsidR="0003221D">
        <w:rPr>
          <w:b/>
          <w:bCs/>
          <w:sz w:val="23"/>
          <w:szCs w:val="23"/>
        </w:rPr>
        <w:t xml:space="preserve">. Если профессиональный игрок в гольф </w:t>
      </w:r>
      <w:proofErr w:type="spellStart"/>
      <w:r w:rsidR="0003221D">
        <w:rPr>
          <w:b/>
          <w:bCs/>
          <w:sz w:val="23"/>
          <w:szCs w:val="23"/>
        </w:rPr>
        <w:t>Тайгер</w:t>
      </w:r>
      <w:proofErr w:type="spellEnd"/>
      <w:r w:rsidR="00DA6430">
        <w:rPr>
          <w:b/>
          <w:bCs/>
          <w:sz w:val="23"/>
          <w:szCs w:val="23"/>
        </w:rPr>
        <w:t xml:space="preserve"> </w:t>
      </w:r>
      <w:proofErr w:type="spellStart"/>
      <w:r w:rsidR="0003221D">
        <w:rPr>
          <w:b/>
          <w:bCs/>
          <w:sz w:val="23"/>
          <w:szCs w:val="23"/>
        </w:rPr>
        <w:t>Вудс</w:t>
      </w:r>
      <w:proofErr w:type="spellEnd"/>
      <w:r w:rsidR="0003221D">
        <w:rPr>
          <w:b/>
          <w:bCs/>
          <w:sz w:val="23"/>
          <w:szCs w:val="23"/>
        </w:rPr>
        <w:t xml:space="preserve"> переедет в Исландию и обнаружит, что </w:t>
      </w:r>
      <w:proofErr w:type="gramStart"/>
      <w:r w:rsidR="0003221D">
        <w:rPr>
          <w:b/>
          <w:bCs/>
          <w:sz w:val="23"/>
          <w:szCs w:val="23"/>
        </w:rPr>
        <w:t>там</w:t>
      </w:r>
      <w:proofErr w:type="gramEnd"/>
      <w:r w:rsidR="0003221D">
        <w:rPr>
          <w:b/>
          <w:bCs/>
          <w:sz w:val="23"/>
          <w:szCs w:val="23"/>
        </w:rPr>
        <w:t xml:space="preserve"> в профессиональный гольф не играют, то к какой категории безработных он будет относиться? </w:t>
      </w:r>
    </w:p>
    <w:p w:rsidR="0003221D" w:rsidRDefault="0003221D" w:rsidP="0003221D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1) циклические; </w:t>
      </w:r>
    </w:p>
    <w:p w:rsidR="0003221D" w:rsidRDefault="0003221D" w:rsidP="0003221D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2) фрикционные; </w:t>
      </w:r>
    </w:p>
    <w:p w:rsidR="0003221D" w:rsidRDefault="0003221D" w:rsidP="0003221D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3) структурные; </w:t>
      </w:r>
    </w:p>
    <w:p w:rsidR="0003221D" w:rsidRDefault="0003221D" w:rsidP="0003221D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4) сезонные; </w:t>
      </w:r>
    </w:p>
    <w:p w:rsidR="0003221D" w:rsidRDefault="0003221D" w:rsidP="0003221D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5) он будет считаться занятым. </w:t>
      </w:r>
    </w:p>
    <w:p w:rsidR="00E74CD3" w:rsidRDefault="00E74CD3" w:rsidP="0003221D">
      <w:pPr>
        <w:pStyle w:val="Default"/>
        <w:rPr>
          <w:b/>
          <w:bCs/>
          <w:sz w:val="23"/>
          <w:szCs w:val="23"/>
        </w:rPr>
      </w:pPr>
    </w:p>
    <w:p w:rsidR="0003221D" w:rsidRDefault="00E74CD3" w:rsidP="0003221D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>5</w:t>
      </w:r>
      <w:r w:rsidR="0003221D">
        <w:rPr>
          <w:b/>
          <w:bCs/>
          <w:sz w:val="23"/>
          <w:szCs w:val="23"/>
        </w:rPr>
        <w:t xml:space="preserve">. Шины </w:t>
      </w:r>
      <w:proofErr w:type="spellStart"/>
      <w:r w:rsidR="0003221D">
        <w:rPr>
          <w:b/>
          <w:bCs/>
          <w:sz w:val="23"/>
          <w:szCs w:val="23"/>
        </w:rPr>
        <w:t>Nokian</w:t>
      </w:r>
      <w:proofErr w:type="spellEnd"/>
      <w:r w:rsidR="0003221D">
        <w:rPr>
          <w:b/>
          <w:bCs/>
          <w:sz w:val="23"/>
          <w:szCs w:val="23"/>
        </w:rPr>
        <w:t xml:space="preserve"> производятся в России, а </w:t>
      </w:r>
      <w:proofErr w:type="spellStart"/>
      <w:r w:rsidR="0003221D">
        <w:rPr>
          <w:b/>
          <w:bCs/>
          <w:sz w:val="23"/>
          <w:szCs w:val="23"/>
        </w:rPr>
        <w:t>Continental</w:t>
      </w:r>
      <w:proofErr w:type="spellEnd"/>
      <w:r w:rsidR="0003221D">
        <w:rPr>
          <w:b/>
          <w:bCs/>
          <w:sz w:val="23"/>
          <w:szCs w:val="23"/>
        </w:rPr>
        <w:t xml:space="preserve"> – за рубежом. Что произойдет на рынке шин при снижении импортных пошлин на ввоз шин </w:t>
      </w:r>
      <w:proofErr w:type="spellStart"/>
      <w:r w:rsidR="0003221D">
        <w:rPr>
          <w:b/>
          <w:bCs/>
          <w:sz w:val="23"/>
          <w:szCs w:val="23"/>
        </w:rPr>
        <w:t>Continental</w:t>
      </w:r>
      <w:proofErr w:type="spellEnd"/>
      <w:r w:rsidR="0003221D">
        <w:rPr>
          <w:b/>
          <w:bCs/>
          <w:sz w:val="23"/>
          <w:szCs w:val="23"/>
        </w:rPr>
        <w:t xml:space="preserve">? </w:t>
      </w:r>
    </w:p>
    <w:p w:rsidR="0003221D" w:rsidRDefault="0003221D" w:rsidP="0003221D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1) российские потребители будут покупать меньше шин </w:t>
      </w:r>
      <w:proofErr w:type="spellStart"/>
      <w:r>
        <w:rPr>
          <w:sz w:val="23"/>
          <w:szCs w:val="23"/>
        </w:rPr>
        <w:t>Continental</w:t>
      </w:r>
      <w:proofErr w:type="spellEnd"/>
      <w:r>
        <w:rPr>
          <w:sz w:val="23"/>
          <w:szCs w:val="23"/>
        </w:rPr>
        <w:t xml:space="preserve">; </w:t>
      </w:r>
    </w:p>
    <w:p w:rsidR="0003221D" w:rsidRDefault="0003221D" w:rsidP="0003221D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2) прибыль производителей </w:t>
      </w:r>
      <w:proofErr w:type="spellStart"/>
      <w:r>
        <w:rPr>
          <w:sz w:val="23"/>
          <w:szCs w:val="23"/>
        </w:rPr>
        <w:t>Nokian</w:t>
      </w:r>
      <w:proofErr w:type="spellEnd"/>
      <w:r>
        <w:rPr>
          <w:sz w:val="23"/>
          <w:szCs w:val="23"/>
        </w:rPr>
        <w:t xml:space="preserve"> увеличится; </w:t>
      </w:r>
    </w:p>
    <w:p w:rsidR="0003221D" w:rsidRDefault="0003221D" w:rsidP="0003221D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3) объем продаж </w:t>
      </w:r>
      <w:proofErr w:type="spellStart"/>
      <w:r>
        <w:rPr>
          <w:sz w:val="23"/>
          <w:szCs w:val="23"/>
        </w:rPr>
        <w:t>Nokian</w:t>
      </w:r>
      <w:proofErr w:type="spellEnd"/>
      <w:r>
        <w:rPr>
          <w:sz w:val="23"/>
          <w:szCs w:val="23"/>
        </w:rPr>
        <w:t xml:space="preserve"> в России снизится; </w:t>
      </w:r>
    </w:p>
    <w:p w:rsidR="0003221D" w:rsidRDefault="0003221D" w:rsidP="0003221D">
      <w:p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517868">
        <w:rPr>
          <w:rFonts w:ascii="Times New Roman" w:hAnsi="Times New Roman" w:cs="Times New Roman"/>
          <w:sz w:val="23"/>
          <w:szCs w:val="23"/>
        </w:rPr>
        <w:t>4) отечественные потребители шин проиграют от такой политики.</w:t>
      </w:r>
    </w:p>
    <w:p w:rsidR="007150AA" w:rsidRDefault="007150AA" w:rsidP="00517868">
      <w:pPr>
        <w:pStyle w:val="Default"/>
        <w:rPr>
          <w:b/>
          <w:bCs/>
        </w:rPr>
      </w:pPr>
    </w:p>
    <w:p w:rsidR="00517868" w:rsidRDefault="00517868" w:rsidP="00517868">
      <w:pPr>
        <w:pStyle w:val="Default"/>
        <w:rPr>
          <w:b/>
          <w:bCs/>
          <w:i/>
          <w:iCs/>
          <w:sz w:val="23"/>
          <w:szCs w:val="23"/>
        </w:rPr>
      </w:pPr>
      <w:r>
        <w:rPr>
          <w:b/>
          <w:bCs/>
        </w:rPr>
        <w:t xml:space="preserve">Часть 3. </w:t>
      </w:r>
      <w:r w:rsidRPr="00517868">
        <w:rPr>
          <w:b/>
          <w:bCs/>
          <w:iCs/>
          <w:sz w:val="23"/>
          <w:szCs w:val="23"/>
        </w:rPr>
        <w:t>Включает 5 вопросов, каждый из которых содержит несколько вариантов ответов. Нужно выбрать ВСЕ верные ответы. Каждый правильный ответ</w:t>
      </w:r>
      <w:r>
        <w:rPr>
          <w:b/>
          <w:bCs/>
          <w:iCs/>
          <w:sz w:val="23"/>
          <w:szCs w:val="23"/>
        </w:rPr>
        <w:t xml:space="preserve"> </w:t>
      </w:r>
      <w:r w:rsidRPr="00517868">
        <w:rPr>
          <w:b/>
          <w:bCs/>
          <w:iCs/>
          <w:sz w:val="23"/>
          <w:szCs w:val="23"/>
        </w:rPr>
        <w:t>оценивается в 1балл</w:t>
      </w:r>
      <w:r>
        <w:rPr>
          <w:b/>
          <w:bCs/>
          <w:i/>
          <w:iCs/>
          <w:sz w:val="23"/>
          <w:szCs w:val="23"/>
        </w:rPr>
        <w:t xml:space="preserve">.  </w:t>
      </w:r>
    </w:p>
    <w:p w:rsidR="00517868" w:rsidRDefault="00517868" w:rsidP="00517868">
      <w:pPr>
        <w:pStyle w:val="Default"/>
        <w:rPr>
          <w:sz w:val="23"/>
          <w:szCs w:val="23"/>
        </w:rPr>
      </w:pPr>
      <w:r>
        <w:rPr>
          <w:sz w:val="23"/>
          <w:szCs w:val="23"/>
        </w:rPr>
        <w:t>Всего максимум по тесту №3 –14</w:t>
      </w:r>
      <w:r w:rsidR="007150AA">
        <w:rPr>
          <w:sz w:val="23"/>
          <w:szCs w:val="23"/>
        </w:rPr>
        <w:t xml:space="preserve"> </w:t>
      </w:r>
      <w:r>
        <w:rPr>
          <w:sz w:val="23"/>
          <w:szCs w:val="23"/>
        </w:rPr>
        <w:t>баллов.</w:t>
      </w:r>
    </w:p>
    <w:p w:rsidR="007150AA" w:rsidRDefault="007150AA" w:rsidP="00517868">
      <w:pPr>
        <w:pStyle w:val="Default"/>
        <w:rPr>
          <w:b/>
          <w:bCs/>
          <w:sz w:val="23"/>
          <w:szCs w:val="23"/>
        </w:rPr>
      </w:pPr>
    </w:p>
    <w:p w:rsidR="00517868" w:rsidRDefault="00517868" w:rsidP="00517868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1. Каковы средства ведения неценовой конкуренции: </w:t>
      </w:r>
    </w:p>
    <w:p w:rsidR="00517868" w:rsidRDefault="00517868" w:rsidP="00517868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1) лидерство в ценах; </w:t>
      </w:r>
    </w:p>
    <w:p w:rsidR="00517868" w:rsidRDefault="00517868" w:rsidP="00517868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2) улучшение качества конкурентоспособной продукции; </w:t>
      </w:r>
    </w:p>
    <w:p w:rsidR="00517868" w:rsidRDefault="00517868" w:rsidP="00517868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3) реклама; </w:t>
      </w:r>
    </w:p>
    <w:p w:rsidR="00517868" w:rsidRDefault="00517868" w:rsidP="0051786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4) организация выставок, проведение ярмарок. </w:t>
      </w:r>
    </w:p>
    <w:p w:rsidR="00517868" w:rsidRDefault="00517868" w:rsidP="00517868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2. В результате обесценения рубля, произошедшего в начале 2014 года, проиграли: </w:t>
      </w:r>
    </w:p>
    <w:p w:rsidR="00517868" w:rsidRDefault="00517868" w:rsidP="0051786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1) россияне, планирующие отдых за границей, и не имеющие сбережений в иностранной валюте; </w:t>
      </w:r>
    </w:p>
    <w:p w:rsidR="00517868" w:rsidRDefault="00517868" w:rsidP="0051786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2) российские импортеры бананов; </w:t>
      </w:r>
    </w:p>
    <w:p w:rsidR="00517868" w:rsidRDefault="00517868" w:rsidP="0051786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3) российские потребители, предпочитающие импортную бытовую технику </w:t>
      </w:r>
      <w:proofErr w:type="gramStart"/>
      <w:r>
        <w:rPr>
          <w:sz w:val="23"/>
          <w:szCs w:val="23"/>
        </w:rPr>
        <w:t>отечественной</w:t>
      </w:r>
      <w:proofErr w:type="gramEnd"/>
      <w:r>
        <w:rPr>
          <w:sz w:val="23"/>
          <w:szCs w:val="23"/>
        </w:rPr>
        <w:t xml:space="preserve">; </w:t>
      </w:r>
    </w:p>
    <w:p w:rsidR="00517868" w:rsidRDefault="00517868" w:rsidP="0051786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4) иностранцы, приехавшие в феврале на Олимпиаду в Сочи. </w:t>
      </w:r>
    </w:p>
    <w:p w:rsidR="00517868" w:rsidRDefault="00517868" w:rsidP="00517868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3. К мерам активной государственной политики на рынке труда относятся: </w:t>
      </w:r>
    </w:p>
    <w:p w:rsidR="00517868" w:rsidRDefault="00517868" w:rsidP="0051786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1) обучение и переобучение работников; </w:t>
      </w:r>
    </w:p>
    <w:p w:rsidR="00517868" w:rsidRDefault="00517868" w:rsidP="0051786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2) помощь в создании собственного бизнеса; </w:t>
      </w:r>
    </w:p>
    <w:p w:rsidR="00517868" w:rsidRDefault="00517868" w:rsidP="0051786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3) программы общественных работ; </w:t>
      </w:r>
    </w:p>
    <w:p w:rsidR="00517868" w:rsidRDefault="00517868" w:rsidP="0051786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4) выплата пособий по безработице. </w:t>
      </w:r>
    </w:p>
    <w:p w:rsidR="00517868" w:rsidRDefault="00517868" w:rsidP="00517868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>4</w:t>
      </w:r>
      <w:r>
        <w:rPr>
          <w:b/>
          <w:bCs/>
          <w:i/>
          <w:iCs/>
          <w:sz w:val="23"/>
          <w:szCs w:val="23"/>
        </w:rPr>
        <w:t xml:space="preserve">. </w:t>
      </w:r>
      <w:r>
        <w:rPr>
          <w:b/>
          <w:bCs/>
          <w:sz w:val="23"/>
          <w:szCs w:val="23"/>
        </w:rPr>
        <w:t xml:space="preserve">Какие из следующих операций будут учитываться при расчете ВВП России? </w:t>
      </w:r>
    </w:p>
    <w:p w:rsidR="00517868" w:rsidRDefault="00517868" w:rsidP="0051786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1) Компания «Вимм-Билль-Данн» строит новый завод по розливу молока в России. </w:t>
      </w:r>
    </w:p>
    <w:p w:rsidR="00517868" w:rsidRDefault="00517868" w:rsidP="0051786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2) Авиакомпания «Аэрофлот» продает один из имеющихся у нее лайнеров авиакомпании «Эйр Астана». </w:t>
      </w:r>
    </w:p>
    <w:p w:rsidR="00517868" w:rsidRDefault="00517868" w:rsidP="0051786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3) Гражданка </w:t>
      </w:r>
      <w:proofErr w:type="spellStart"/>
      <w:r>
        <w:rPr>
          <w:sz w:val="23"/>
          <w:szCs w:val="23"/>
        </w:rPr>
        <w:t>Успешкина</w:t>
      </w:r>
      <w:proofErr w:type="spellEnd"/>
      <w:r>
        <w:rPr>
          <w:sz w:val="23"/>
          <w:szCs w:val="23"/>
        </w:rPr>
        <w:t xml:space="preserve"> покупает на вторичном рынке акции компании ОАО «Ростелеком». </w:t>
      </w:r>
    </w:p>
    <w:p w:rsidR="00517868" w:rsidRDefault="00517868" w:rsidP="0051786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4) Издательство «Просвещение» выпустило слишком большой тираж нового учебника и в текущем году сумело продать не все книги, поэтому часть тиража осталась на складе издательства до следующего года. </w:t>
      </w:r>
    </w:p>
    <w:p w:rsidR="00517868" w:rsidRDefault="00517868" w:rsidP="00517868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5. Средние общие издержки монополиста (ATC) положительны и не зависят от объема производства. Спрос на его продукцию – прямая линия с отрицательным наклоном. Его прибыль будет максимальна, если: </w:t>
      </w:r>
    </w:p>
    <w:p w:rsidR="00517868" w:rsidRPr="00517868" w:rsidRDefault="00517868" w:rsidP="00517868">
      <w:pPr>
        <w:pStyle w:val="Default"/>
        <w:rPr>
          <w:sz w:val="23"/>
          <w:szCs w:val="23"/>
          <w:lang w:val="en-US"/>
        </w:rPr>
      </w:pPr>
      <w:r w:rsidRPr="00517868">
        <w:rPr>
          <w:sz w:val="23"/>
          <w:szCs w:val="23"/>
          <w:lang w:val="en-US"/>
        </w:rPr>
        <w:t xml:space="preserve">1) ATC=P; </w:t>
      </w:r>
    </w:p>
    <w:p w:rsidR="00517868" w:rsidRPr="00517868" w:rsidRDefault="00517868" w:rsidP="00517868">
      <w:pPr>
        <w:pStyle w:val="Default"/>
        <w:rPr>
          <w:sz w:val="23"/>
          <w:szCs w:val="23"/>
          <w:lang w:val="en-US"/>
        </w:rPr>
      </w:pPr>
      <w:r w:rsidRPr="00517868">
        <w:rPr>
          <w:sz w:val="23"/>
          <w:szCs w:val="23"/>
          <w:lang w:val="en-US"/>
        </w:rPr>
        <w:t xml:space="preserve">2) ATC=MR; </w:t>
      </w:r>
    </w:p>
    <w:p w:rsidR="00517868" w:rsidRPr="00517868" w:rsidRDefault="00517868" w:rsidP="00517868">
      <w:pPr>
        <w:pStyle w:val="Default"/>
        <w:rPr>
          <w:sz w:val="23"/>
          <w:szCs w:val="23"/>
          <w:lang w:val="en-US"/>
        </w:rPr>
      </w:pPr>
      <w:r w:rsidRPr="00517868">
        <w:rPr>
          <w:sz w:val="23"/>
          <w:szCs w:val="23"/>
          <w:lang w:val="en-US"/>
        </w:rPr>
        <w:t xml:space="preserve">3) MC=MR; </w:t>
      </w:r>
    </w:p>
    <w:p w:rsidR="00517868" w:rsidRDefault="00517868" w:rsidP="0051786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4) AVC=MR; </w:t>
      </w:r>
    </w:p>
    <w:p w:rsidR="00517868" w:rsidRDefault="00517868" w:rsidP="00517868">
      <w:p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517868">
        <w:rPr>
          <w:rFonts w:ascii="Times New Roman" w:hAnsi="Times New Roman" w:cs="Times New Roman"/>
          <w:sz w:val="23"/>
          <w:szCs w:val="23"/>
        </w:rPr>
        <w:t>5) MR=0.</w:t>
      </w:r>
    </w:p>
    <w:p w:rsidR="007150AA" w:rsidRDefault="007150AA" w:rsidP="00517868">
      <w:pPr>
        <w:spacing w:after="0" w:line="240" w:lineRule="auto"/>
        <w:rPr>
          <w:rFonts w:ascii="Times New Roman" w:hAnsi="Times New Roman" w:cs="Times New Roman"/>
          <w:b/>
        </w:rPr>
      </w:pPr>
    </w:p>
    <w:p w:rsidR="00517868" w:rsidRDefault="00517868" w:rsidP="00517868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Часть 4. Решение задач.</w:t>
      </w:r>
    </w:p>
    <w:p w:rsidR="00517868" w:rsidRDefault="00517868" w:rsidP="00517868">
      <w:pPr>
        <w:spacing w:after="0"/>
        <w:jc w:val="both"/>
        <w:rPr>
          <w:rFonts w:ascii="Times New Roman" w:hAnsi="Times New Roman" w:cs="Times New Roman"/>
          <w:b/>
        </w:rPr>
      </w:pPr>
    </w:p>
    <w:p w:rsidR="00517868" w:rsidRDefault="00517868" w:rsidP="00517868">
      <w:pPr>
        <w:spacing w:after="0"/>
        <w:jc w:val="both"/>
        <w:rPr>
          <w:rFonts w:ascii="Times New Roman" w:hAnsi="Times New Roman" w:cs="Times New Roman"/>
        </w:rPr>
      </w:pPr>
      <w:r w:rsidRPr="00517868">
        <w:rPr>
          <w:rFonts w:ascii="Times New Roman" w:hAnsi="Times New Roman" w:cs="Times New Roman"/>
          <w:b/>
        </w:rPr>
        <w:t>Задача №1</w:t>
      </w:r>
      <w:r>
        <w:rPr>
          <w:rFonts w:ascii="Times New Roman" w:hAnsi="Times New Roman" w:cs="Times New Roman"/>
        </w:rPr>
        <w:t>. (4 балла)</w:t>
      </w:r>
    </w:p>
    <w:p w:rsidR="00517868" w:rsidRDefault="00517868" w:rsidP="00517868">
      <w:pPr>
        <w:spacing w:after="0" w:line="240" w:lineRule="auto"/>
        <w:rPr>
          <w:rFonts w:ascii="Times New Roman" w:hAnsi="Times New Roman" w:cs="Times New Roman"/>
        </w:rPr>
      </w:pPr>
      <w:r w:rsidRPr="0044270B">
        <w:rPr>
          <w:rFonts w:ascii="Times New Roman" w:hAnsi="Times New Roman" w:cs="Times New Roman"/>
        </w:rPr>
        <w:t>Известно, что население страны составляет</w:t>
      </w:r>
      <w:r>
        <w:rPr>
          <w:rFonts w:ascii="Times New Roman" w:hAnsi="Times New Roman" w:cs="Times New Roman"/>
        </w:rPr>
        <w:t xml:space="preserve"> </w:t>
      </w:r>
      <w:r w:rsidRPr="0044270B">
        <w:rPr>
          <w:rFonts w:ascii="Times New Roman" w:hAnsi="Times New Roman" w:cs="Times New Roman"/>
        </w:rPr>
        <w:t xml:space="preserve">600 тыс. человек, из них 120 тыс. – дети до 16 лет и люди, находящиеся в психиатрических больницах. 150 тыс. человек выбыли из состава рабочей силы, безработные – 33 тыс. человек. </w:t>
      </w:r>
      <w:proofErr w:type="gramStart"/>
      <w:r w:rsidRPr="0044270B">
        <w:rPr>
          <w:rFonts w:ascii="Times New Roman" w:hAnsi="Times New Roman" w:cs="Times New Roman"/>
        </w:rPr>
        <w:t>Занятые</w:t>
      </w:r>
      <w:proofErr w:type="gramEnd"/>
      <w:r w:rsidRPr="0044270B">
        <w:rPr>
          <w:rFonts w:ascii="Times New Roman" w:hAnsi="Times New Roman" w:cs="Times New Roman"/>
        </w:rPr>
        <w:t xml:space="preserve"> неполный рабочий день – 20 тыс. человек. </w:t>
      </w:r>
    </w:p>
    <w:p w:rsidR="00517868" w:rsidRPr="0044270B" w:rsidRDefault="00517868" w:rsidP="00517868">
      <w:pPr>
        <w:spacing w:after="0" w:line="240" w:lineRule="auto"/>
        <w:rPr>
          <w:rFonts w:ascii="Times New Roman" w:hAnsi="Times New Roman" w:cs="Times New Roman"/>
        </w:rPr>
      </w:pPr>
      <w:r w:rsidRPr="0044270B">
        <w:rPr>
          <w:rFonts w:ascii="Times New Roman" w:hAnsi="Times New Roman" w:cs="Times New Roman"/>
        </w:rPr>
        <w:t>Определите уровень безработицы.</w:t>
      </w:r>
    </w:p>
    <w:p w:rsidR="00517868" w:rsidRDefault="00517868" w:rsidP="00517868">
      <w:pPr>
        <w:spacing w:after="0"/>
        <w:jc w:val="both"/>
        <w:rPr>
          <w:rFonts w:ascii="Times New Roman" w:hAnsi="Times New Roman" w:cs="Times New Roman"/>
        </w:rPr>
      </w:pPr>
    </w:p>
    <w:p w:rsidR="00517868" w:rsidRDefault="00517868" w:rsidP="00517868">
      <w:pPr>
        <w:spacing w:after="0"/>
        <w:jc w:val="both"/>
        <w:rPr>
          <w:rFonts w:ascii="Times New Roman" w:hAnsi="Times New Roman" w:cs="Times New Roman"/>
        </w:rPr>
      </w:pPr>
      <w:r w:rsidRPr="00517868">
        <w:rPr>
          <w:rFonts w:ascii="Times New Roman" w:hAnsi="Times New Roman" w:cs="Times New Roman"/>
          <w:b/>
        </w:rPr>
        <w:t>Задача №2.</w:t>
      </w:r>
      <w:r>
        <w:rPr>
          <w:rFonts w:ascii="Times New Roman" w:hAnsi="Times New Roman" w:cs="Times New Roman"/>
        </w:rPr>
        <w:t xml:space="preserve"> (5 баллов)</w:t>
      </w:r>
    </w:p>
    <w:p w:rsidR="00517868" w:rsidRDefault="00517868" w:rsidP="00517868">
      <w:pPr>
        <w:spacing w:after="0" w:line="240" w:lineRule="auto"/>
        <w:rPr>
          <w:rFonts w:ascii="Times New Roman" w:hAnsi="Times New Roman" w:cs="Times New Roman"/>
        </w:rPr>
      </w:pPr>
      <w:r w:rsidRPr="0044270B">
        <w:rPr>
          <w:rFonts w:ascii="Times New Roman" w:hAnsi="Times New Roman" w:cs="Times New Roman"/>
        </w:rPr>
        <w:t xml:space="preserve">Три поросёнка готовятся к приходу волка: моют полы, вытирают пыль и пекут пирожки. </w:t>
      </w:r>
    </w:p>
    <w:p w:rsidR="00517868" w:rsidRDefault="00517868" w:rsidP="00517868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44270B">
        <w:rPr>
          <w:rFonts w:ascii="Times New Roman" w:hAnsi="Times New Roman" w:cs="Times New Roman"/>
        </w:rPr>
        <w:t>Ниф-Ниф</w:t>
      </w:r>
      <w:proofErr w:type="spellEnd"/>
      <w:r w:rsidRPr="0044270B">
        <w:rPr>
          <w:rFonts w:ascii="Times New Roman" w:hAnsi="Times New Roman" w:cs="Times New Roman"/>
        </w:rPr>
        <w:t xml:space="preserve"> может вымыть полы за 15 минут, испечь пирожки за 30 минут и вытереть пыль за 5 минут.</w:t>
      </w:r>
    </w:p>
    <w:p w:rsidR="00517868" w:rsidRDefault="00517868" w:rsidP="00517868">
      <w:pPr>
        <w:spacing w:after="0" w:line="240" w:lineRule="auto"/>
        <w:rPr>
          <w:rFonts w:ascii="Times New Roman" w:hAnsi="Times New Roman" w:cs="Times New Roman"/>
        </w:rPr>
      </w:pPr>
      <w:r w:rsidRPr="0044270B">
        <w:rPr>
          <w:rFonts w:ascii="Times New Roman" w:hAnsi="Times New Roman" w:cs="Times New Roman"/>
        </w:rPr>
        <w:t xml:space="preserve"> </w:t>
      </w:r>
      <w:proofErr w:type="spellStart"/>
      <w:r w:rsidRPr="0044270B">
        <w:rPr>
          <w:rFonts w:ascii="Times New Roman" w:hAnsi="Times New Roman" w:cs="Times New Roman"/>
        </w:rPr>
        <w:t>Наф-Наф</w:t>
      </w:r>
      <w:proofErr w:type="spellEnd"/>
      <w:r w:rsidRPr="0044270B">
        <w:rPr>
          <w:rFonts w:ascii="Times New Roman" w:hAnsi="Times New Roman" w:cs="Times New Roman"/>
        </w:rPr>
        <w:t xml:space="preserve"> может вымыть полы за 7 минут, испечь пирожки за 20 минут и вытереть пыль за 25 минут. </w:t>
      </w:r>
    </w:p>
    <w:p w:rsidR="00517868" w:rsidRDefault="00517868" w:rsidP="00517868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44270B">
        <w:rPr>
          <w:rFonts w:ascii="Times New Roman" w:hAnsi="Times New Roman" w:cs="Times New Roman"/>
        </w:rPr>
        <w:t>Нуф-Нуф</w:t>
      </w:r>
      <w:proofErr w:type="spellEnd"/>
      <w:r w:rsidRPr="0044270B">
        <w:rPr>
          <w:rFonts w:ascii="Times New Roman" w:hAnsi="Times New Roman" w:cs="Times New Roman"/>
        </w:rPr>
        <w:t xml:space="preserve"> может вымыть полы за 8 минут, испечь пирожки за 22 минуты и вытереть пыль за 20 минут. </w:t>
      </w:r>
    </w:p>
    <w:p w:rsidR="00517868" w:rsidRPr="0044270B" w:rsidRDefault="00517868" w:rsidP="0051786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 условии</w:t>
      </w:r>
      <w:r w:rsidRPr="0044270B">
        <w:rPr>
          <w:rFonts w:ascii="Times New Roman" w:hAnsi="Times New Roman" w:cs="Times New Roman"/>
        </w:rPr>
        <w:t xml:space="preserve">, что поросята не помогают друг другу, чем лучше всего заняться </w:t>
      </w:r>
      <w:proofErr w:type="spellStart"/>
      <w:r w:rsidRPr="0044270B">
        <w:rPr>
          <w:rFonts w:ascii="Times New Roman" w:hAnsi="Times New Roman" w:cs="Times New Roman"/>
        </w:rPr>
        <w:t>Наф-Нафу</w:t>
      </w:r>
      <w:proofErr w:type="spellEnd"/>
      <w:r w:rsidRPr="0044270B">
        <w:rPr>
          <w:rFonts w:ascii="Times New Roman" w:hAnsi="Times New Roman" w:cs="Times New Roman"/>
        </w:rPr>
        <w:t>, чтобы приготовления завершились как можно скорее?</w:t>
      </w:r>
    </w:p>
    <w:p w:rsidR="00517868" w:rsidRDefault="00517868" w:rsidP="00517868">
      <w:pPr>
        <w:spacing w:after="0"/>
        <w:jc w:val="both"/>
        <w:rPr>
          <w:rFonts w:ascii="Times New Roman" w:hAnsi="Times New Roman" w:cs="Times New Roman"/>
        </w:rPr>
      </w:pPr>
    </w:p>
    <w:p w:rsidR="00517868" w:rsidRDefault="00517868" w:rsidP="00517868">
      <w:pPr>
        <w:spacing w:after="0"/>
        <w:jc w:val="both"/>
        <w:rPr>
          <w:rFonts w:ascii="Times New Roman" w:hAnsi="Times New Roman" w:cs="Times New Roman"/>
        </w:rPr>
      </w:pPr>
      <w:r w:rsidRPr="00517868">
        <w:rPr>
          <w:rFonts w:ascii="Times New Roman" w:hAnsi="Times New Roman" w:cs="Times New Roman"/>
          <w:b/>
        </w:rPr>
        <w:t>Задача №3. (</w:t>
      </w:r>
      <w:r>
        <w:rPr>
          <w:rFonts w:ascii="Times New Roman" w:hAnsi="Times New Roman" w:cs="Times New Roman"/>
        </w:rPr>
        <w:t>10 баллов)</w:t>
      </w:r>
    </w:p>
    <w:p w:rsidR="00517868" w:rsidRDefault="00517868" w:rsidP="00517868">
      <w:pPr>
        <w:spacing w:after="0"/>
        <w:jc w:val="both"/>
        <w:rPr>
          <w:rFonts w:ascii="Times New Roman" w:hAnsi="Times New Roman" w:cs="Times New Roman"/>
        </w:rPr>
      </w:pPr>
      <w:r w:rsidRPr="00517868">
        <w:rPr>
          <w:rFonts w:ascii="Times New Roman" w:hAnsi="Times New Roman" w:cs="Times New Roman"/>
        </w:rPr>
        <w:t>Для потребителя, покупающего товар, эластичность спроса по цене равна (-1,5), а эластичность спроса по доходу равна 0,8. Если цена товара повысится на 3%, а доход потребителя снизится на 2,5%, на сколько процентов изменится величина спроса потребителя на товар?</w:t>
      </w:r>
    </w:p>
    <w:p w:rsidR="000700E5" w:rsidRDefault="000700E5" w:rsidP="00517868">
      <w:pPr>
        <w:spacing w:after="0"/>
        <w:jc w:val="both"/>
        <w:rPr>
          <w:rFonts w:ascii="Times New Roman" w:hAnsi="Times New Roman" w:cs="Times New Roman"/>
        </w:rPr>
      </w:pPr>
    </w:p>
    <w:p w:rsidR="000700E5" w:rsidRDefault="000700E5" w:rsidP="00517868">
      <w:pPr>
        <w:spacing w:after="0"/>
        <w:jc w:val="both"/>
        <w:rPr>
          <w:rFonts w:ascii="Times New Roman" w:hAnsi="Times New Roman" w:cs="Times New Roman"/>
        </w:rPr>
      </w:pPr>
      <w:r w:rsidRPr="000700E5">
        <w:rPr>
          <w:rFonts w:ascii="Times New Roman" w:hAnsi="Times New Roman" w:cs="Times New Roman"/>
          <w:b/>
        </w:rPr>
        <w:t>Задача №4.</w:t>
      </w:r>
      <w:r>
        <w:rPr>
          <w:rFonts w:ascii="Times New Roman" w:hAnsi="Times New Roman" w:cs="Times New Roman"/>
        </w:rPr>
        <w:t xml:space="preserve"> (16 баллов)</w:t>
      </w:r>
    </w:p>
    <w:p w:rsidR="000700E5" w:rsidRDefault="000700E5" w:rsidP="000700E5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 января 2016 года гражданин N. положил в банк под 20% </w:t>
      </w:r>
      <w:proofErr w:type="gramStart"/>
      <w:r>
        <w:rPr>
          <w:sz w:val="23"/>
          <w:szCs w:val="23"/>
        </w:rPr>
        <w:t>годовых</w:t>
      </w:r>
      <w:proofErr w:type="gramEnd"/>
      <w:r>
        <w:rPr>
          <w:sz w:val="23"/>
          <w:szCs w:val="23"/>
        </w:rPr>
        <w:t xml:space="preserve"> сумму, равную одной десятой своего номинального располагаемого дохода за этот год. Оставшаяся часть дохода была потрачена на текущее потребление в 2016 году. 1 января 2017 года сумма вклада с процентами была взята из банка и потрачена на потребление в 2017 году вместе с располагаемым доходом за 2017 год. </w:t>
      </w:r>
    </w:p>
    <w:p w:rsidR="000700E5" w:rsidRDefault="000700E5" w:rsidP="000700E5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Определите индекс потребительских цен (ИПЦ) 2017 года, если известно: </w:t>
      </w:r>
    </w:p>
    <w:p w:rsidR="000700E5" w:rsidRDefault="000700E5" w:rsidP="000700E5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в 2016 и в 2017 годах гражданин N. приобретал одинаковый набор товаров и услуг; </w:t>
      </w:r>
    </w:p>
    <w:p w:rsidR="000700E5" w:rsidRDefault="000700E5" w:rsidP="000700E5">
      <w:p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0700E5">
        <w:rPr>
          <w:rFonts w:ascii="Times New Roman" w:hAnsi="Times New Roman" w:cs="Times New Roman"/>
          <w:sz w:val="23"/>
          <w:szCs w:val="23"/>
        </w:rPr>
        <w:t>- номинальный доход гражданина N. в 2016 и 2017 годах оставался неизменным.</w:t>
      </w:r>
    </w:p>
    <w:p w:rsidR="000700E5" w:rsidRPr="000700E5" w:rsidRDefault="000700E5" w:rsidP="000700E5">
      <w:pPr>
        <w:spacing w:after="0"/>
        <w:jc w:val="both"/>
        <w:rPr>
          <w:rFonts w:ascii="Times New Roman" w:hAnsi="Times New Roman" w:cs="Times New Roman"/>
        </w:rPr>
      </w:pPr>
    </w:p>
    <w:sectPr w:rsidR="000700E5" w:rsidRPr="000700E5" w:rsidSect="0003221D">
      <w:pgSz w:w="11906" w:h="16838" w:code="9"/>
      <w:pgMar w:top="720" w:right="720" w:bottom="720" w:left="720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3221D"/>
    <w:rsid w:val="0003221D"/>
    <w:rsid w:val="00062D7F"/>
    <w:rsid w:val="000700E5"/>
    <w:rsid w:val="00347BDE"/>
    <w:rsid w:val="00517868"/>
    <w:rsid w:val="005B64F8"/>
    <w:rsid w:val="006C0B77"/>
    <w:rsid w:val="007150AA"/>
    <w:rsid w:val="008242FF"/>
    <w:rsid w:val="00870751"/>
    <w:rsid w:val="008B6E4E"/>
    <w:rsid w:val="00922C48"/>
    <w:rsid w:val="00B915B7"/>
    <w:rsid w:val="00DA6430"/>
    <w:rsid w:val="00E74CD3"/>
    <w:rsid w:val="00E86D4D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21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3221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1118</Words>
  <Characters>6376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UserR</dc:creator>
  <cp:lastModifiedBy>OD</cp:lastModifiedBy>
  <cp:revision>4</cp:revision>
  <dcterms:created xsi:type="dcterms:W3CDTF">2020-08-24T17:21:00Z</dcterms:created>
  <dcterms:modified xsi:type="dcterms:W3CDTF">2024-10-05T04:21:00Z</dcterms:modified>
</cp:coreProperties>
</file>