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60C" w:rsidRPr="00C32107" w:rsidRDefault="0020660C" w:rsidP="006A3AF6">
      <w:pPr>
        <w:ind w:firstLine="720"/>
        <w:jc w:val="center"/>
        <w:rPr>
          <w:b/>
          <w:sz w:val="28"/>
          <w:szCs w:val="28"/>
        </w:rPr>
      </w:pPr>
      <w:r w:rsidRPr="00596D76">
        <w:rPr>
          <w:b/>
          <w:sz w:val="28"/>
          <w:szCs w:val="28"/>
        </w:rPr>
        <w:t>Задания практического этапа</w:t>
      </w:r>
      <w:r w:rsidR="00C32107">
        <w:rPr>
          <w:b/>
          <w:sz w:val="28"/>
          <w:szCs w:val="28"/>
        </w:rPr>
        <w:t xml:space="preserve"> 2023-24 уч. года</w:t>
      </w:r>
      <w:proofErr w:type="gramStart"/>
      <w:r w:rsidR="00C32107">
        <w:rPr>
          <w:b/>
          <w:sz w:val="28"/>
          <w:szCs w:val="28"/>
        </w:rPr>
        <w:t>.</w:t>
      </w:r>
      <w:bookmarkStart w:id="0" w:name="_GoBack"/>
      <w:bookmarkEnd w:id="0"/>
      <w:proofErr w:type="gramEnd"/>
      <w:r w:rsidRPr="00596D76">
        <w:rPr>
          <w:b/>
          <w:sz w:val="28"/>
          <w:szCs w:val="28"/>
        </w:rPr>
        <w:t xml:space="preserve"> </w:t>
      </w:r>
      <w:proofErr w:type="gramStart"/>
      <w:r w:rsidRPr="00596D76">
        <w:rPr>
          <w:b/>
          <w:sz w:val="28"/>
          <w:szCs w:val="28"/>
        </w:rPr>
        <w:t>д</w:t>
      </w:r>
      <w:proofErr w:type="gramEnd"/>
      <w:r w:rsidRPr="00596D76">
        <w:rPr>
          <w:b/>
          <w:sz w:val="28"/>
          <w:szCs w:val="28"/>
        </w:rPr>
        <w:t>ля участников группы  7-8 классов</w:t>
      </w:r>
    </w:p>
    <w:p w:rsidR="00706FB9" w:rsidRPr="00706FB9" w:rsidRDefault="00706FB9" w:rsidP="006A3AF6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школьном этапе могут быть </w:t>
      </w:r>
      <w:proofErr w:type="gramStart"/>
      <w:r>
        <w:rPr>
          <w:b/>
          <w:sz w:val="28"/>
          <w:szCs w:val="28"/>
        </w:rPr>
        <w:t>изменены</w:t>
      </w:r>
      <w:proofErr w:type="gramEnd"/>
      <w:r>
        <w:rPr>
          <w:b/>
          <w:sz w:val="28"/>
          <w:szCs w:val="28"/>
        </w:rPr>
        <w:t>. Количество баллов за практику 100</w:t>
      </w:r>
    </w:p>
    <w:p w:rsidR="0020660C" w:rsidRPr="00596D76" w:rsidRDefault="0020660C" w:rsidP="006A3AF6">
      <w:pPr>
        <w:ind w:firstLine="720"/>
        <w:jc w:val="center"/>
        <w:rPr>
          <w:sz w:val="28"/>
          <w:szCs w:val="28"/>
        </w:rPr>
      </w:pPr>
    </w:p>
    <w:p w:rsidR="0020660C" w:rsidRPr="00596D76" w:rsidRDefault="00B12856" w:rsidP="006A3AF6">
      <w:pPr>
        <w:ind w:firstLine="709"/>
        <w:jc w:val="both"/>
        <w:rPr>
          <w:b/>
          <w:sz w:val="28"/>
          <w:szCs w:val="28"/>
        </w:rPr>
      </w:pPr>
      <w:r w:rsidRPr="00596D76">
        <w:rPr>
          <w:b/>
          <w:sz w:val="28"/>
          <w:szCs w:val="28"/>
        </w:rPr>
        <w:t>Задание  1</w:t>
      </w:r>
      <w:r>
        <w:rPr>
          <w:b/>
          <w:sz w:val="28"/>
          <w:szCs w:val="28"/>
        </w:rPr>
        <w:t xml:space="preserve">. </w:t>
      </w:r>
      <w:r w:rsidR="0020660C" w:rsidRPr="00596D76">
        <w:rPr>
          <w:b/>
          <w:sz w:val="28"/>
          <w:szCs w:val="28"/>
        </w:rPr>
        <w:t>Умение произвести первичные действия при пожаре</w:t>
      </w:r>
    </w:p>
    <w:p w:rsidR="00B12856" w:rsidRPr="00596D76" w:rsidRDefault="0020660C" w:rsidP="00B12856">
      <w:pPr>
        <w:ind w:firstLine="720"/>
        <w:jc w:val="center"/>
        <w:rPr>
          <w:sz w:val="28"/>
          <w:szCs w:val="28"/>
        </w:rPr>
      </w:pPr>
      <w:r w:rsidRPr="00596D76">
        <w:rPr>
          <w:sz w:val="28"/>
          <w:szCs w:val="28"/>
        </w:rPr>
        <w:t xml:space="preserve">Оборудование:  электроприбор </w:t>
      </w:r>
      <w:r w:rsidR="00B12856" w:rsidRPr="00596D76">
        <w:rPr>
          <w:sz w:val="28"/>
          <w:szCs w:val="28"/>
        </w:rPr>
        <w:t>Секция  «Пожарная безопасность»</w:t>
      </w:r>
    </w:p>
    <w:p w:rsidR="0020660C" w:rsidRPr="00596D76" w:rsidRDefault="0020660C" w:rsidP="00B12856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96D76">
        <w:rPr>
          <w:sz w:val="28"/>
          <w:szCs w:val="28"/>
        </w:rPr>
        <w:t>(макет), система оповещения</w:t>
      </w:r>
      <w:r w:rsidR="00761C73">
        <w:rPr>
          <w:sz w:val="28"/>
          <w:szCs w:val="28"/>
        </w:rPr>
        <w:t xml:space="preserve"> о пожаре (кнопка пуска, </w:t>
      </w:r>
      <w:proofErr w:type="spellStart"/>
      <w:r w:rsidR="00761C73">
        <w:rPr>
          <w:sz w:val="28"/>
          <w:szCs w:val="28"/>
        </w:rPr>
        <w:t>приемо</w:t>
      </w:r>
      <w:proofErr w:type="spellEnd"/>
      <w:r w:rsidRPr="00596D76">
        <w:rPr>
          <w:sz w:val="28"/>
          <w:szCs w:val="28"/>
        </w:rPr>
        <w:t xml:space="preserve">-контрольный прибор, звуковой и световой </w:t>
      </w:r>
      <w:proofErr w:type="spellStart"/>
      <w:r w:rsidRPr="00596D76">
        <w:rPr>
          <w:sz w:val="28"/>
          <w:szCs w:val="28"/>
        </w:rPr>
        <w:t>оповещатель</w:t>
      </w:r>
      <w:proofErr w:type="spellEnd"/>
      <w:r w:rsidRPr="00596D76">
        <w:rPr>
          <w:sz w:val="28"/>
          <w:szCs w:val="28"/>
        </w:rPr>
        <w:t>), стол, телефон.</w:t>
      </w:r>
    </w:p>
    <w:p w:rsidR="0020660C" w:rsidRPr="00596D76" w:rsidRDefault="00596D76" w:rsidP="006A3AF6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Условия задания: </w:t>
      </w:r>
      <w:r w:rsidR="0020660C" w:rsidRPr="00596D76">
        <w:rPr>
          <w:sz w:val="28"/>
          <w:szCs w:val="28"/>
        </w:rPr>
        <w:t xml:space="preserve">Очаг возгорания: электроприбор, находящийся под напряжением, установлен на расстоянии </w:t>
      </w:r>
      <w:smartTag w:uri="urn:schemas-microsoft-com:office:smarttags" w:element="metricconverter">
        <w:smartTagPr>
          <w:attr w:name="ProductID" w:val="3 м"/>
        </w:smartTagPr>
        <w:r w:rsidR="0020660C" w:rsidRPr="00596D76">
          <w:rPr>
            <w:sz w:val="28"/>
            <w:szCs w:val="28"/>
          </w:rPr>
          <w:t>3 м</w:t>
        </w:r>
      </w:smartTag>
      <w:r w:rsidR="0020660C" w:rsidRPr="00596D76">
        <w:rPr>
          <w:sz w:val="28"/>
          <w:szCs w:val="28"/>
        </w:rPr>
        <w:t>. от стола с телефоном. На приборе полоски, имитирующие возгорание.</w:t>
      </w:r>
    </w:p>
    <w:p w:rsidR="0020660C" w:rsidRPr="00596D76" w:rsidRDefault="0020660C" w:rsidP="006A3AF6">
      <w:pPr>
        <w:ind w:firstLine="709"/>
        <w:jc w:val="both"/>
        <w:rPr>
          <w:sz w:val="28"/>
          <w:szCs w:val="28"/>
        </w:rPr>
      </w:pPr>
    </w:p>
    <w:p w:rsidR="0020660C" w:rsidRPr="00596D76" w:rsidRDefault="0020660C" w:rsidP="006A3AF6">
      <w:pPr>
        <w:ind w:firstLine="709"/>
        <w:jc w:val="both"/>
        <w:rPr>
          <w:b/>
          <w:sz w:val="28"/>
          <w:szCs w:val="28"/>
        </w:rPr>
      </w:pPr>
      <w:r w:rsidRPr="00596D76">
        <w:rPr>
          <w:b/>
          <w:sz w:val="28"/>
          <w:szCs w:val="28"/>
        </w:rPr>
        <w:t>Задание  2</w:t>
      </w:r>
    </w:p>
    <w:p w:rsidR="0020660C" w:rsidRPr="00596D76" w:rsidRDefault="0020660C" w:rsidP="006A3AF6">
      <w:pPr>
        <w:ind w:firstLine="709"/>
        <w:jc w:val="both"/>
        <w:rPr>
          <w:b/>
          <w:sz w:val="28"/>
          <w:szCs w:val="28"/>
        </w:rPr>
      </w:pPr>
      <w:r w:rsidRPr="00596D76">
        <w:rPr>
          <w:b/>
          <w:sz w:val="28"/>
          <w:szCs w:val="28"/>
        </w:rPr>
        <w:t>Применение макета огнетушителя 0П-5 (без выпуска огнетушащего вещества).</w:t>
      </w:r>
    </w:p>
    <w:p w:rsidR="0020660C" w:rsidRPr="00596D76" w:rsidRDefault="00E10F46" w:rsidP="006A3AF6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20660C" w:rsidRPr="00596D76">
        <w:rPr>
          <w:sz w:val="28"/>
          <w:szCs w:val="28"/>
        </w:rPr>
        <w:t>борудование:</w:t>
      </w:r>
    </w:p>
    <w:p w:rsidR="0020660C" w:rsidRPr="00596D76" w:rsidRDefault="0020660C" w:rsidP="006A3AF6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96D76">
        <w:rPr>
          <w:sz w:val="28"/>
          <w:szCs w:val="28"/>
        </w:rPr>
        <w:t>рекомендуемое место проведения - спортивный</w:t>
      </w:r>
      <w:r w:rsidR="00E10F46">
        <w:rPr>
          <w:sz w:val="28"/>
          <w:szCs w:val="28"/>
        </w:rPr>
        <w:t xml:space="preserve"> зал. Минимальная требуемая пло</w:t>
      </w:r>
      <w:r w:rsidRPr="00596D76">
        <w:rPr>
          <w:sz w:val="28"/>
          <w:szCs w:val="28"/>
        </w:rPr>
        <w:t>щадь проведения этапа по двум дорожкам (направления) одновременно - 5x25м (ширина одной условной дорожки - 2м., расстояние между дорожками 1м.);</w:t>
      </w:r>
    </w:p>
    <w:p w:rsidR="0020660C" w:rsidRPr="00596D76" w:rsidRDefault="0020660C" w:rsidP="006A3AF6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96D76">
        <w:rPr>
          <w:sz w:val="28"/>
          <w:szCs w:val="28"/>
        </w:rPr>
        <w:t>огнетушител</w:t>
      </w:r>
      <w:r w:rsidR="00E10F46">
        <w:rPr>
          <w:sz w:val="28"/>
          <w:szCs w:val="28"/>
        </w:rPr>
        <w:t>и</w:t>
      </w:r>
      <w:r w:rsidRPr="00596D76">
        <w:rPr>
          <w:sz w:val="28"/>
          <w:szCs w:val="28"/>
        </w:rPr>
        <w:t xml:space="preserve"> ОП-5 с чекой, шлангом для подачи порошка. (2-5);</w:t>
      </w:r>
    </w:p>
    <w:p w:rsidR="0020660C" w:rsidRPr="00596D76" w:rsidRDefault="0020660C" w:rsidP="006A3AF6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96D76">
        <w:rPr>
          <w:sz w:val="28"/>
          <w:szCs w:val="28"/>
        </w:rPr>
        <w:t>секундомеры (2-5).</w:t>
      </w:r>
    </w:p>
    <w:p w:rsidR="0020660C" w:rsidRPr="00596D76" w:rsidRDefault="0020660C" w:rsidP="006A3AF6">
      <w:pPr>
        <w:ind w:firstLine="709"/>
        <w:jc w:val="both"/>
        <w:rPr>
          <w:sz w:val="28"/>
          <w:szCs w:val="28"/>
        </w:rPr>
      </w:pPr>
      <w:r w:rsidRPr="00596D76">
        <w:rPr>
          <w:sz w:val="28"/>
          <w:szCs w:val="28"/>
        </w:rPr>
        <w:t>Услови</w:t>
      </w:r>
      <w:r w:rsidR="00761C73">
        <w:rPr>
          <w:sz w:val="28"/>
          <w:szCs w:val="28"/>
        </w:rPr>
        <w:t>я задания</w:t>
      </w:r>
      <w:r w:rsidRPr="00596D76">
        <w:rPr>
          <w:sz w:val="28"/>
          <w:szCs w:val="28"/>
        </w:rPr>
        <w:t xml:space="preserve">: </w:t>
      </w:r>
    </w:p>
    <w:p w:rsidR="0020660C" w:rsidRPr="00596D76" w:rsidRDefault="0020660C" w:rsidP="006A3AF6">
      <w:pPr>
        <w:widowControl w:val="0"/>
        <w:numPr>
          <w:ilvl w:val="0"/>
          <w:numId w:val="3"/>
        </w:numPr>
        <w:tabs>
          <w:tab w:val="clear" w:pos="1429"/>
          <w:tab w:val="left" w:pos="1418"/>
        </w:tabs>
        <w:autoSpaceDE w:val="0"/>
        <w:ind w:left="0" w:firstLine="709"/>
        <w:jc w:val="both"/>
        <w:rPr>
          <w:sz w:val="28"/>
          <w:szCs w:val="28"/>
        </w:rPr>
      </w:pPr>
      <w:r w:rsidRPr="00596D76">
        <w:rPr>
          <w:sz w:val="28"/>
          <w:szCs w:val="28"/>
        </w:rPr>
        <w:t>Участник находится на линии «старт».</w:t>
      </w:r>
    </w:p>
    <w:p w:rsidR="0020660C" w:rsidRPr="00596D76" w:rsidRDefault="0020660C" w:rsidP="006A3AF6">
      <w:pPr>
        <w:widowControl w:val="0"/>
        <w:numPr>
          <w:ilvl w:val="0"/>
          <w:numId w:val="3"/>
        </w:numPr>
        <w:tabs>
          <w:tab w:val="clear" w:pos="1429"/>
          <w:tab w:val="left" w:pos="1418"/>
        </w:tabs>
        <w:autoSpaceDE w:val="0"/>
        <w:ind w:left="0" w:firstLine="709"/>
        <w:jc w:val="both"/>
        <w:rPr>
          <w:sz w:val="28"/>
          <w:szCs w:val="28"/>
        </w:rPr>
      </w:pPr>
      <w:r w:rsidRPr="00596D76">
        <w:rPr>
          <w:sz w:val="28"/>
          <w:szCs w:val="28"/>
        </w:rPr>
        <w:t xml:space="preserve">По сигналу судьи «Старт» пробегает </w:t>
      </w:r>
      <w:smartTag w:uri="urn:schemas-microsoft-com:office:smarttags" w:element="metricconverter">
        <w:smartTagPr>
          <w:attr w:name="ProductID" w:val="2.5 м"/>
        </w:smartTagPr>
        <w:r w:rsidRPr="00596D76">
          <w:rPr>
            <w:sz w:val="28"/>
            <w:szCs w:val="28"/>
          </w:rPr>
          <w:t>2.5 м</w:t>
        </w:r>
      </w:smartTag>
      <w:r w:rsidRPr="00596D76">
        <w:rPr>
          <w:sz w:val="28"/>
          <w:szCs w:val="28"/>
        </w:rPr>
        <w:t>., берет на этой линии огнетушитель ОП-5, переносит его к условному очагу пожара (еще 2.5м.);</w:t>
      </w:r>
    </w:p>
    <w:p w:rsidR="0020660C" w:rsidRDefault="0020660C" w:rsidP="006A3AF6">
      <w:pPr>
        <w:widowControl w:val="0"/>
        <w:numPr>
          <w:ilvl w:val="0"/>
          <w:numId w:val="3"/>
        </w:numPr>
        <w:tabs>
          <w:tab w:val="clear" w:pos="1429"/>
          <w:tab w:val="left" w:pos="1418"/>
        </w:tabs>
        <w:autoSpaceDE w:val="0"/>
        <w:ind w:left="0" w:firstLine="709"/>
        <w:jc w:val="both"/>
        <w:rPr>
          <w:sz w:val="28"/>
          <w:szCs w:val="28"/>
        </w:rPr>
      </w:pPr>
      <w:r w:rsidRPr="00596D76">
        <w:rPr>
          <w:sz w:val="28"/>
          <w:szCs w:val="28"/>
        </w:rPr>
        <w:t>Выполняет действия по приведению огнетушителя в боевое состояние и имитирует тушение очага пожара.</w:t>
      </w:r>
    </w:p>
    <w:p w:rsidR="00761C73" w:rsidRPr="00596D76" w:rsidRDefault="00761C73" w:rsidP="006A3AF6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596D76">
        <w:rPr>
          <w:sz w:val="28"/>
          <w:szCs w:val="28"/>
        </w:rPr>
        <w:t>онтрольное время - 30 секунд.</w:t>
      </w:r>
    </w:p>
    <w:p w:rsidR="00761C73" w:rsidRDefault="00761C73" w:rsidP="006A3AF6">
      <w:pPr>
        <w:ind w:firstLine="709"/>
        <w:jc w:val="both"/>
        <w:rPr>
          <w:b/>
          <w:sz w:val="28"/>
          <w:szCs w:val="28"/>
        </w:rPr>
      </w:pPr>
    </w:p>
    <w:p w:rsidR="0020660C" w:rsidRPr="00596D76" w:rsidRDefault="0020660C" w:rsidP="00C64ADC">
      <w:pPr>
        <w:ind w:firstLine="709"/>
        <w:jc w:val="both"/>
        <w:rPr>
          <w:b/>
          <w:sz w:val="28"/>
          <w:szCs w:val="28"/>
        </w:rPr>
      </w:pPr>
      <w:r w:rsidRPr="00596D76">
        <w:rPr>
          <w:b/>
          <w:sz w:val="28"/>
          <w:szCs w:val="28"/>
        </w:rPr>
        <w:t>Задание № 3</w:t>
      </w:r>
      <w:r w:rsidR="00A13200">
        <w:rPr>
          <w:b/>
          <w:sz w:val="28"/>
          <w:szCs w:val="28"/>
        </w:rPr>
        <w:t xml:space="preserve">. </w:t>
      </w:r>
      <w:r w:rsidRPr="00596D76">
        <w:rPr>
          <w:b/>
          <w:sz w:val="28"/>
          <w:szCs w:val="28"/>
        </w:rPr>
        <w:t>Практическое использование пожарного крана (без подачи воды).</w:t>
      </w:r>
    </w:p>
    <w:p w:rsidR="0020660C" w:rsidRPr="00596D76" w:rsidRDefault="0020660C" w:rsidP="00C64ADC">
      <w:pPr>
        <w:ind w:firstLine="709"/>
        <w:jc w:val="both"/>
        <w:rPr>
          <w:sz w:val="28"/>
          <w:szCs w:val="28"/>
        </w:rPr>
      </w:pPr>
      <w:r w:rsidRPr="00596D76">
        <w:rPr>
          <w:sz w:val="28"/>
          <w:szCs w:val="28"/>
        </w:rPr>
        <w:t>Оборудование:</w:t>
      </w:r>
    </w:p>
    <w:p w:rsidR="0020660C" w:rsidRPr="00596D76" w:rsidRDefault="006A3AF6" w:rsidP="00C64ADC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0660C" w:rsidRPr="00596D76">
        <w:rPr>
          <w:sz w:val="28"/>
          <w:szCs w:val="28"/>
        </w:rPr>
        <w:t>рекомендуемое место проведения - спортивный</w:t>
      </w:r>
      <w:r>
        <w:rPr>
          <w:sz w:val="28"/>
          <w:szCs w:val="28"/>
        </w:rPr>
        <w:t xml:space="preserve"> зал. Минимальная требуемая пло</w:t>
      </w:r>
      <w:r w:rsidR="0020660C" w:rsidRPr="00596D76">
        <w:rPr>
          <w:sz w:val="28"/>
          <w:szCs w:val="28"/>
        </w:rPr>
        <w:t>щадь проведения этапа по двум дорожкам (направления) одновременно 5x25м (ширина одной условной дорожки - 2м., расстояние между дорожками 1м.);</w:t>
      </w:r>
    </w:p>
    <w:p w:rsidR="0020660C" w:rsidRPr="00596D76" w:rsidRDefault="006A3AF6" w:rsidP="00C64ADC">
      <w:pPr>
        <w:widowControl w:val="0"/>
        <w:autoSpaceDE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="0020660C" w:rsidRPr="00596D76">
        <w:rPr>
          <w:sz w:val="28"/>
          <w:szCs w:val="28"/>
        </w:rPr>
        <w:t>макет пожарного шкафа на стойке, полностью со</w:t>
      </w:r>
      <w:r>
        <w:rPr>
          <w:sz w:val="28"/>
          <w:szCs w:val="28"/>
        </w:rPr>
        <w:t>ответствующий реальному (с двер</w:t>
      </w:r>
      <w:r w:rsidR="0020660C" w:rsidRPr="00596D76">
        <w:rPr>
          <w:sz w:val="28"/>
          <w:szCs w:val="28"/>
        </w:rPr>
        <w:t>цей, пломбой (ключом), пожарным краном, пожарным ств</w:t>
      </w:r>
      <w:r>
        <w:rPr>
          <w:sz w:val="28"/>
          <w:szCs w:val="28"/>
        </w:rPr>
        <w:t>олом и рукавом и т. д.) - по ко</w:t>
      </w:r>
      <w:r w:rsidR="0020660C" w:rsidRPr="00596D76">
        <w:rPr>
          <w:sz w:val="28"/>
          <w:szCs w:val="28"/>
        </w:rPr>
        <w:t>личеству направлений (2-5);</w:t>
      </w:r>
      <w:proofErr w:type="gramEnd"/>
    </w:p>
    <w:p w:rsidR="0020660C" w:rsidRPr="00596D76" w:rsidRDefault="006A3AF6" w:rsidP="00C64ADC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0660C" w:rsidRPr="00596D76">
        <w:rPr>
          <w:sz w:val="28"/>
          <w:szCs w:val="28"/>
        </w:rPr>
        <w:t xml:space="preserve">секундомеры (2-5). </w:t>
      </w:r>
    </w:p>
    <w:p w:rsidR="0020660C" w:rsidRPr="00596D76" w:rsidRDefault="0020660C" w:rsidP="00C64ADC">
      <w:pPr>
        <w:ind w:firstLine="709"/>
        <w:jc w:val="both"/>
        <w:rPr>
          <w:sz w:val="28"/>
          <w:szCs w:val="28"/>
        </w:rPr>
      </w:pPr>
      <w:r w:rsidRPr="00596D76">
        <w:rPr>
          <w:sz w:val="28"/>
          <w:szCs w:val="28"/>
        </w:rPr>
        <w:t>Услови</w:t>
      </w:r>
      <w:r w:rsidR="006A3AF6">
        <w:rPr>
          <w:sz w:val="28"/>
          <w:szCs w:val="28"/>
        </w:rPr>
        <w:t>я задания</w:t>
      </w:r>
      <w:r w:rsidRPr="00596D76">
        <w:rPr>
          <w:sz w:val="28"/>
          <w:szCs w:val="28"/>
        </w:rPr>
        <w:t>:</w:t>
      </w:r>
    </w:p>
    <w:p w:rsidR="0020660C" w:rsidRPr="00596D76" w:rsidRDefault="0020660C" w:rsidP="006A3AF6">
      <w:pPr>
        <w:widowControl w:val="0"/>
        <w:numPr>
          <w:ilvl w:val="0"/>
          <w:numId w:val="1"/>
        </w:numPr>
        <w:autoSpaceDE w:val="0"/>
        <w:ind w:left="0" w:hanging="294"/>
        <w:jc w:val="both"/>
        <w:rPr>
          <w:sz w:val="28"/>
          <w:szCs w:val="28"/>
        </w:rPr>
      </w:pPr>
      <w:r w:rsidRPr="00596D76">
        <w:rPr>
          <w:sz w:val="28"/>
          <w:szCs w:val="28"/>
        </w:rPr>
        <w:t xml:space="preserve">пожарный рукав не подсоединен к крану, пожарный ствол не </w:t>
      </w:r>
      <w:r w:rsidR="00C64ADC">
        <w:rPr>
          <w:sz w:val="28"/>
          <w:szCs w:val="28"/>
        </w:rPr>
        <w:t>подсоединен к по</w:t>
      </w:r>
      <w:r w:rsidRPr="00596D76">
        <w:rPr>
          <w:sz w:val="28"/>
          <w:szCs w:val="28"/>
        </w:rPr>
        <w:t>жарному рукаву.</w:t>
      </w:r>
    </w:p>
    <w:p w:rsidR="0020660C" w:rsidRPr="00596D76" w:rsidRDefault="0020660C" w:rsidP="006A3AF6">
      <w:pPr>
        <w:widowControl w:val="0"/>
        <w:numPr>
          <w:ilvl w:val="1"/>
          <w:numId w:val="1"/>
        </w:numPr>
        <w:tabs>
          <w:tab w:val="clear" w:pos="1440"/>
          <w:tab w:val="left" w:pos="1418"/>
        </w:tabs>
        <w:autoSpaceDE w:val="0"/>
        <w:ind w:left="0" w:hanging="283"/>
        <w:jc w:val="both"/>
        <w:rPr>
          <w:sz w:val="28"/>
          <w:szCs w:val="28"/>
        </w:rPr>
      </w:pPr>
      <w:r w:rsidRPr="00596D76">
        <w:rPr>
          <w:sz w:val="28"/>
          <w:szCs w:val="28"/>
        </w:rPr>
        <w:lastRenderedPageBreak/>
        <w:t xml:space="preserve">Участник стоит в </w:t>
      </w:r>
      <w:smartTag w:uri="urn:schemas-microsoft-com:office:smarttags" w:element="metricconverter">
        <w:smartTagPr>
          <w:attr w:name="ProductID" w:val="5 м"/>
        </w:smartTagPr>
        <w:r w:rsidRPr="00596D76">
          <w:rPr>
            <w:sz w:val="28"/>
            <w:szCs w:val="28"/>
          </w:rPr>
          <w:t>5 м</w:t>
        </w:r>
      </w:smartTag>
      <w:r w:rsidRPr="00596D76">
        <w:rPr>
          <w:sz w:val="28"/>
          <w:szCs w:val="28"/>
        </w:rPr>
        <w:t>. от макета пожарного крана.</w:t>
      </w:r>
    </w:p>
    <w:p w:rsidR="0020660C" w:rsidRPr="00596D76" w:rsidRDefault="0020660C" w:rsidP="006A3AF6">
      <w:pPr>
        <w:widowControl w:val="0"/>
        <w:numPr>
          <w:ilvl w:val="1"/>
          <w:numId w:val="1"/>
        </w:numPr>
        <w:tabs>
          <w:tab w:val="clear" w:pos="1440"/>
          <w:tab w:val="left" w:pos="1418"/>
        </w:tabs>
        <w:autoSpaceDE w:val="0"/>
        <w:ind w:left="0" w:hanging="283"/>
        <w:jc w:val="both"/>
        <w:rPr>
          <w:sz w:val="28"/>
          <w:szCs w:val="28"/>
        </w:rPr>
      </w:pPr>
      <w:r w:rsidRPr="00596D76">
        <w:rPr>
          <w:sz w:val="28"/>
          <w:szCs w:val="28"/>
        </w:rPr>
        <w:t>По сигналу судьи «Старт» подбегает к макету пожарного шкафа.</w:t>
      </w:r>
    </w:p>
    <w:p w:rsidR="0020660C" w:rsidRDefault="0020660C" w:rsidP="006A3AF6">
      <w:pPr>
        <w:widowControl w:val="0"/>
        <w:numPr>
          <w:ilvl w:val="1"/>
          <w:numId w:val="1"/>
        </w:numPr>
        <w:tabs>
          <w:tab w:val="clear" w:pos="1440"/>
          <w:tab w:val="left" w:pos="1418"/>
        </w:tabs>
        <w:autoSpaceDE w:val="0"/>
        <w:ind w:left="0" w:hanging="283"/>
        <w:jc w:val="both"/>
        <w:rPr>
          <w:sz w:val="28"/>
          <w:szCs w:val="28"/>
        </w:rPr>
      </w:pPr>
      <w:r w:rsidRPr="00596D76">
        <w:rPr>
          <w:sz w:val="28"/>
          <w:szCs w:val="28"/>
        </w:rPr>
        <w:t>Берет ключ, открывает дверцу, подсо</w:t>
      </w:r>
      <w:r w:rsidR="00C64ADC">
        <w:rPr>
          <w:sz w:val="28"/>
          <w:szCs w:val="28"/>
        </w:rPr>
        <w:t>единяет рукав к крану и стволу о</w:t>
      </w:r>
      <w:r w:rsidRPr="00596D76">
        <w:rPr>
          <w:sz w:val="28"/>
          <w:szCs w:val="28"/>
        </w:rPr>
        <w:t>ткрывает кран</w:t>
      </w:r>
      <w:r w:rsidR="00C64ADC">
        <w:rPr>
          <w:sz w:val="28"/>
          <w:szCs w:val="28"/>
        </w:rPr>
        <w:t xml:space="preserve">, </w:t>
      </w:r>
      <w:r w:rsidRPr="00596D76">
        <w:rPr>
          <w:sz w:val="28"/>
          <w:szCs w:val="28"/>
        </w:rPr>
        <w:t xml:space="preserve"> прокладывает рукавную линию до финиша, финиширует со стволом.</w:t>
      </w:r>
    </w:p>
    <w:p w:rsidR="006A3AF6" w:rsidRDefault="006A3AF6" w:rsidP="006A3AF6">
      <w:pPr>
        <w:widowControl w:val="0"/>
        <w:tabs>
          <w:tab w:val="left" w:pos="1418"/>
        </w:tabs>
        <w:autoSpaceDE w:val="0"/>
        <w:jc w:val="both"/>
        <w:rPr>
          <w:sz w:val="28"/>
          <w:szCs w:val="28"/>
        </w:rPr>
      </w:pPr>
    </w:p>
    <w:p w:rsidR="006A3AF6" w:rsidRPr="00596D76" w:rsidRDefault="006A3AF6" w:rsidP="006A3AF6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596D76">
        <w:rPr>
          <w:sz w:val="28"/>
          <w:szCs w:val="28"/>
        </w:rPr>
        <w:t>онтрольное время 30 секунд.</w:t>
      </w:r>
    </w:p>
    <w:p w:rsidR="006A3AF6" w:rsidRPr="00596D76" w:rsidRDefault="006A3AF6" w:rsidP="006A3AF6">
      <w:pPr>
        <w:widowControl w:val="0"/>
        <w:tabs>
          <w:tab w:val="left" w:pos="1418"/>
        </w:tabs>
        <w:autoSpaceDE w:val="0"/>
        <w:jc w:val="both"/>
        <w:rPr>
          <w:sz w:val="28"/>
          <w:szCs w:val="28"/>
        </w:rPr>
      </w:pPr>
    </w:p>
    <w:p w:rsidR="0020660C" w:rsidRPr="00596D76" w:rsidRDefault="0020660C">
      <w:pPr>
        <w:jc w:val="both"/>
        <w:rPr>
          <w:sz w:val="28"/>
          <w:szCs w:val="28"/>
        </w:rPr>
      </w:pPr>
    </w:p>
    <w:p w:rsidR="0020660C" w:rsidRPr="00596D76" w:rsidRDefault="0020660C">
      <w:pPr>
        <w:ind w:left="-540" w:firstLine="720"/>
        <w:jc w:val="center"/>
        <w:rPr>
          <w:sz w:val="28"/>
          <w:szCs w:val="28"/>
        </w:rPr>
      </w:pPr>
    </w:p>
    <w:p w:rsidR="0020660C" w:rsidRPr="00DA55A6" w:rsidRDefault="0020660C">
      <w:pPr>
        <w:ind w:left="-540" w:firstLine="720"/>
        <w:jc w:val="center"/>
        <w:rPr>
          <w:b/>
          <w:sz w:val="28"/>
          <w:szCs w:val="28"/>
        </w:rPr>
      </w:pPr>
      <w:r w:rsidRPr="00DA55A6">
        <w:rPr>
          <w:b/>
          <w:sz w:val="28"/>
          <w:szCs w:val="28"/>
        </w:rPr>
        <w:t>Секция «Основы медицинских знаний»</w:t>
      </w:r>
    </w:p>
    <w:p w:rsidR="0020660C" w:rsidRPr="00596D76" w:rsidRDefault="0020660C">
      <w:pPr>
        <w:ind w:left="-540" w:firstLine="720"/>
        <w:jc w:val="center"/>
        <w:rPr>
          <w:sz w:val="28"/>
          <w:szCs w:val="28"/>
        </w:rPr>
      </w:pPr>
    </w:p>
    <w:p w:rsidR="0020660C" w:rsidRPr="00DA55A6" w:rsidRDefault="001E3E48" w:rsidP="001E3E48">
      <w:pPr>
        <w:shd w:val="clear" w:color="auto" w:fill="FFFFFF"/>
        <w:spacing w:before="144"/>
        <w:ind w:right="-3" w:firstLine="709"/>
        <w:rPr>
          <w:b/>
          <w:bCs/>
          <w:color w:val="000000"/>
          <w:sz w:val="28"/>
          <w:szCs w:val="28"/>
        </w:rPr>
      </w:pPr>
      <w:r w:rsidRPr="00DA55A6">
        <w:rPr>
          <w:b/>
          <w:bCs/>
          <w:color w:val="000000"/>
          <w:sz w:val="28"/>
          <w:szCs w:val="28"/>
        </w:rPr>
        <w:t>Задание 4</w:t>
      </w:r>
      <w:r w:rsidR="007D3779">
        <w:rPr>
          <w:b/>
          <w:bCs/>
          <w:color w:val="000000"/>
          <w:sz w:val="28"/>
          <w:szCs w:val="28"/>
        </w:rPr>
        <w:t xml:space="preserve">. Оказание первой медицинской помощи при открытом переломе </w:t>
      </w:r>
    </w:p>
    <w:p w:rsidR="0020660C" w:rsidRPr="00596D76" w:rsidRDefault="0020660C" w:rsidP="001E3E48">
      <w:pPr>
        <w:shd w:val="clear" w:color="auto" w:fill="FFFFFF"/>
        <w:spacing w:before="144"/>
        <w:ind w:right="-3" w:firstLine="709"/>
        <w:rPr>
          <w:bCs/>
          <w:color w:val="000000"/>
          <w:sz w:val="28"/>
          <w:szCs w:val="28"/>
        </w:rPr>
      </w:pPr>
      <w:r w:rsidRPr="00596D76">
        <w:rPr>
          <w:bCs/>
          <w:color w:val="000000"/>
          <w:sz w:val="28"/>
          <w:szCs w:val="28"/>
        </w:rPr>
        <w:t>Ученик 6 класса на уроке физкультуры упал с гимнастической стенки и сломал правую руку. У него открытый перелом правого предплечья.</w:t>
      </w:r>
    </w:p>
    <w:p w:rsidR="0020660C" w:rsidRPr="00596D76" w:rsidRDefault="0020660C" w:rsidP="001E3E48">
      <w:pPr>
        <w:shd w:val="clear" w:color="auto" w:fill="FFFFFF"/>
        <w:spacing w:before="144"/>
        <w:ind w:right="-3" w:firstLine="709"/>
        <w:rPr>
          <w:bCs/>
          <w:color w:val="000000"/>
          <w:sz w:val="28"/>
          <w:szCs w:val="28"/>
        </w:rPr>
      </w:pPr>
      <w:r w:rsidRPr="00596D76">
        <w:rPr>
          <w:bCs/>
          <w:color w:val="000000"/>
          <w:sz w:val="28"/>
          <w:szCs w:val="28"/>
        </w:rPr>
        <w:t>Ваши действия?</w:t>
      </w:r>
    </w:p>
    <w:p w:rsidR="0020660C" w:rsidRPr="00596D76" w:rsidRDefault="0020660C">
      <w:pPr>
        <w:pStyle w:val="a6"/>
        <w:shd w:val="clear" w:color="auto" w:fill="FFFFFF"/>
        <w:spacing w:before="144" w:line="240" w:lineRule="auto"/>
        <w:ind w:right="202" w:hanging="360"/>
        <w:rPr>
          <w:rFonts w:ascii="Times New Roman" w:hAnsi="Times New Roman"/>
          <w:sz w:val="28"/>
          <w:szCs w:val="28"/>
        </w:rPr>
      </w:pPr>
    </w:p>
    <w:p w:rsidR="0020660C" w:rsidRPr="00DA55A6" w:rsidRDefault="001E3E48" w:rsidP="00DA55A6">
      <w:pPr>
        <w:shd w:val="clear" w:color="auto" w:fill="FFFFFF"/>
        <w:spacing w:before="307"/>
        <w:ind w:right="106" w:firstLine="709"/>
        <w:rPr>
          <w:b/>
          <w:bCs/>
          <w:color w:val="000000"/>
          <w:sz w:val="28"/>
          <w:szCs w:val="28"/>
        </w:rPr>
      </w:pPr>
      <w:r w:rsidRPr="00DA55A6">
        <w:rPr>
          <w:b/>
          <w:bCs/>
          <w:color w:val="000000"/>
          <w:sz w:val="28"/>
          <w:szCs w:val="28"/>
        </w:rPr>
        <w:t>Задание</w:t>
      </w:r>
      <w:r w:rsidR="0020660C" w:rsidRPr="00DA55A6">
        <w:rPr>
          <w:b/>
          <w:bCs/>
          <w:color w:val="000000"/>
          <w:sz w:val="28"/>
          <w:szCs w:val="28"/>
        </w:rPr>
        <w:t xml:space="preserve"> </w:t>
      </w:r>
      <w:r w:rsidRPr="00DA55A6">
        <w:rPr>
          <w:b/>
          <w:bCs/>
          <w:color w:val="000000"/>
          <w:sz w:val="28"/>
          <w:szCs w:val="28"/>
        </w:rPr>
        <w:t>5</w:t>
      </w:r>
      <w:r w:rsidR="004F7438">
        <w:rPr>
          <w:b/>
          <w:bCs/>
          <w:color w:val="000000"/>
          <w:sz w:val="28"/>
          <w:szCs w:val="28"/>
        </w:rPr>
        <w:t>. Непрямой массаж сердца и искусственная вентиляция легких</w:t>
      </w:r>
    </w:p>
    <w:p w:rsidR="003B4B21" w:rsidRPr="00596D76" w:rsidRDefault="0020660C" w:rsidP="003B4B21">
      <w:pPr>
        <w:shd w:val="clear" w:color="auto" w:fill="FFFFFF"/>
        <w:spacing w:before="67"/>
        <w:ind w:firstLine="709"/>
        <w:jc w:val="both"/>
        <w:rPr>
          <w:color w:val="000000"/>
          <w:sz w:val="28"/>
          <w:szCs w:val="28"/>
        </w:rPr>
      </w:pPr>
      <w:r w:rsidRPr="00596D76">
        <w:rPr>
          <w:bCs/>
          <w:color w:val="000000"/>
          <w:sz w:val="28"/>
          <w:szCs w:val="28"/>
        </w:rPr>
        <w:t xml:space="preserve">На </w:t>
      </w:r>
      <w:r w:rsidRPr="00596D76">
        <w:rPr>
          <w:color w:val="000000"/>
          <w:sz w:val="28"/>
          <w:szCs w:val="28"/>
        </w:rPr>
        <w:t xml:space="preserve">автобусной остановке стоящий рядом мужчина побледнел и упал. Он - без сознания, кожные покровы бледные, с сероватым оттенком; зрачки </w:t>
      </w:r>
      <w:r w:rsidR="003B4B21" w:rsidRPr="00596D76">
        <w:rPr>
          <w:color w:val="000000"/>
          <w:sz w:val="28"/>
          <w:szCs w:val="28"/>
        </w:rPr>
        <w:t xml:space="preserve"> ш</w:t>
      </w:r>
      <w:r w:rsidRPr="00596D76">
        <w:rPr>
          <w:color w:val="000000"/>
          <w:sz w:val="28"/>
          <w:szCs w:val="28"/>
        </w:rPr>
        <w:t>ирокие, на свет не реагируют.</w:t>
      </w:r>
      <w:r w:rsidR="003B4B21" w:rsidRPr="00596D76">
        <w:rPr>
          <w:color w:val="000000"/>
          <w:sz w:val="28"/>
          <w:szCs w:val="28"/>
        </w:rPr>
        <w:t xml:space="preserve"> Ваши действия</w:t>
      </w:r>
      <w:r w:rsidR="00F04E42">
        <w:rPr>
          <w:color w:val="000000"/>
          <w:sz w:val="28"/>
          <w:szCs w:val="28"/>
        </w:rPr>
        <w:t>?</w:t>
      </w:r>
    </w:p>
    <w:p w:rsidR="00B40EE4" w:rsidRPr="00596D76" w:rsidRDefault="00B40EE4">
      <w:pPr>
        <w:shd w:val="clear" w:color="auto" w:fill="FFFFFF"/>
        <w:spacing w:before="19"/>
        <w:ind w:left="298" w:right="10" w:hanging="240"/>
        <w:rPr>
          <w:color w:val="000000"/>
          <w:sz w:val="28"/>
          <w:szCs w:val="28"/>
        </w:rPr>
      </w:pPr>
    </w:p>
    <w:p w:rsidR="0020660C" w:rsidRPr="00DA55A6" w:rsidRDefault="00B40EE4" w:rsidP="00B40EE4">
      <w:pPr>
        <w:shd w:val="clear" w:color="auto" w:fill="FFFFFF"/>
        <w:spacing w:before="19"/>
        <w:ind w:right="10" w:firstLine="709"/>
        <w:rPr>
          <w:b/>
          <w:color w:val="000000"/>
          <w:sz w:val="28"/>
          <w:szCs w:val="28"/>
        </w:rPr>
      </w:pPr>
      <w:r w:rsidRPr="00DA55A6">
        <w:rPr>
          <w:b/>
          <w:color w:val="000000"/>
          <w:sz w:val="28"/>
          <w:szCs w:val="28"/>
        </w:rPr>
        <w:t>Задание</w:t>
      </w:r>
      <w:r w:rsidR="0020660C" w:rsidRPr="00DA55A6">
        <w:rPr>
          <w:b/>
          <w:color w:val="000000"/>
          <w:sz w:val="28"/>
          <w:szCs w:val="28"/>
        </w:rPr>
        <w:t xml:space="preserve"> </w:t>
      </w:r>
      <w:r w:rsidRPr="00DA55A6">
        <w:rPr>
          <w:b/>
          <w:color w:val="000000"/>
          <w:sz w:val="28"/>
          <w:szCs w:val="28"/>
        </w:rPr>
        <w:t>6</w:t>
      </w:r>
      <w:r w:rsidR="00D63BAC">
        <w:rPr>
          <w:b/>
          <w:color w:val="000000"/>
          <w:sz w:val="28"/>
          <w:szCs w:val="28"/>
        </w:rPr>
        <w:t>. Первая медицинская помощь при обмороке</w:t>
      </w:r>
    </w:p>
    <w:p w:rsidR="0020660C" w:rsidRPr="00596D76" w:rsidRDefault="0020660C" w:rsidP="00B40EE4">
      <w:pPr>
        <w:shd w:val="clear" w:color="auto" w:fill="FFFFFF"/>
        <w:spacing w:before="125"/>
        <w:ind w:right="346" w:firstLine="709"/>
        <w:jc w:val="both"/>
        <w:rPr>
          <w:bCs/>
          <w:iCs/>
          <w:color w:val="000000"/>
          <w:sz w:val="28"/>
          <w:szCs w:val="28"/>
        </w:rPr>
      </w:pPr>
      <w:r w:rsidRPr="00596D76">
        <w:rPr>
          <w:bCs/>
          <w:iCs/>
          <w:color w:val="000000"/>
          <w:sz w:val="28"/>
          <w:szCs w:val="28"/>
        </w:rPr>
        <w:t>Во время экзамена одноклассница внезапно потеряла сознание.</w:t>
      </w:r>
      <w:r w:rsidR="00B40EE4" w:rsidRPr="00596D76">
        <w:rPr>
          <w:bCs/>
          <w:iCs/>
          <w:color w:val="000000"/>
          <w:sz w:val="28"/>
          <w:szCs w:val="28"/>
        </w:rPr>
        <w:t xml:space="preserve"> Оказать помощь</w:t>
      </w:r>
    </w:p>
    <w:p w:rsidR="00B40EE4" w:rsidRPr="00596D76" w:rsidRDefault="00B40EE4" w:rsidP="00B40EE4">
      <w:pPr>
        <w:shd w:val="clear" w:color="auto" w:fill="FFFFFF"/>
        <w:ind w:right="346" w:firstLine="709"/>
        <w:rPr>
          <w:bCs/>
          <w:iCs/>
          <w:color w:val="000000"/>
          <w:sz w:val="28"/>
          <w:szCs w:val="28"/>
        </w:rPr>
      </w:pPr>
    </w:p>
    <w:p w:rsidR="00FE70A4" w:rsidRPr="00596D76" w:rsidRDefault="00FE70A4" w:rsidP="00B40EE4">
      <w:pPr>
        <w:ind w:firstLine="709"/>
        <w:jc w:val="both"/>
        <w:rPr>
          <w:sz w:val="28"/>
          <w:szCs w:val="28"/>
        </w:rPr>
      </w:pPr>
    </w:p>
    <w:p w:rsidR="00FE70A4" w:rsidRPr="00D63BAC" w:rsidRDefault="00677A25" w:rsidP="00FE70A4">
      <w:pPr>
        <w:ind w:firstLine="709"/>
        <w:rPr>
          <w:b/>
          <w:sz w:val="28"/>
          <w:szCs w:val="28"/>
        </w:rPr>
      </w:pPr>
      <w:r w:rsidRPr="00D63BAC">
        <w:rPr>
          <w:b/>
          <w:sz w:val="28"/>
          <w:szCs w:val="28"/>
        </w:rPr>
        <w:t>Секция «</w:t>
      </w:r>
      <w:r w:rsidR="00D63BAC" w:rsidRPr="00D63BAC">
        <w:rPr>
          <w:b/>
          <w:sz w:val="28"/>
          <w:szCs w:val="28"/>
        </w:rPr>
        <w:t>Б</w:t>
      </w:r>
      <w:r w:rsidR="004F7438" w:rsidRPr="00D63BAC">
        <w:rPr>
          <w:b/>
          <w:sz w:val="28"/>
          <w:szCs w:val="28"/>
        </w:rPr>
        <w:t>езопасность и защита человека в опасных и чрезвычайных ситуациях</w:t>
      </w:r>
      <w:r w:rsidR="00D63BAC" w:rsidRPr="00D63BAC">
        <w:rPr>
          <w:b/>
          <w:sz w:val="28"/>
          <w:szCs w:val="28"/>
        </w:rPr>
        <w:t>»</w:t>
      </w:r>
    </w:p>
    <w:p w:rsidR="00FE70A4" w:rsidRPr="00596D76" w:rsidRDefault="00FE70A4" w:rsidP="00FE70A4">
      <w:pPr>
        <w:rPr>
          <w:sz w:val="28"/>
          <w:szCs w:val="28"/>
        </w:rPr>
      </w:pPr>
    </w:p>
    <w:p w:rsidR="00FE70A4" w:rsidRPr="00D63BAC" w:rsidRDefault="00FE70A4" w:rsidP="00FE70A4">
      <w:pPr>
        <w:ind w:firstLine="709"/>
        <w:jc w:val="both"/>
        <w:rPr>
          <w:b/>
          <w:sz w:val="28"/>
          <w:szCs w:val="28"/>
        </w:rPr>
      </w:pPr>
      <w:r w:rsidRPr="00D63BAC">
        <w:rPr>
          <w:b/>
          <w:sz w:val="28"/>
          <w:szCs w:val="28"/>
        </w:rPr>
        <w:t xml:space="preserve">Задание 7. Этап «Определение азимута на объект». </w:t>
      </w:r>
    </w:p>
    <w:p w:rsidR="00FE70A4" w:rsidRDefault="00677A25" w:rsidP="00FE70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Условия задания: </w:t>
      </w:r>
      <w:r w:rsidR="00FE70A4" w:rsidRPr="00596D76">
        <w:rPr>
          <w:sz w:val="28"/>
          <w:szCs w:val="28"/>
        </w:rPr>
        <w:t>Участник определяет азимуты на три объекта, указанные судьей,  с помощью компаса. Результаты сообщает судье под роспись.</w:t>
      </w:r>
    </w:p>
    <w:p w:rsidR="00677A25" w:rsidRPr="00596D76" w:rsidRDefault="00677A25" w:rsidP="00FE70A4">
      <w:pPr>
        <w:ind w:firstLine="709"/>
        <w:jc w:val="both"/>
        <w:rPr>
          <w:sz w:val="28"/>
          <w:szCs w:val="28"/>
        </w:rPr>
      </w:pPr>
      <w:r w:rsidRPr="00596D76">
        <w:rPr>
          <w:sz w:val="28"/>
          <w:szCs w:val="28"/>
        </w:rPr>
        <w:t>Оборудование этапа: компас (цена деления 5 градусов), столик/столбик для компаса, номера объектов, листы бумаги для записи участниками результатов, шариковые ручки</w:t>
      </w:r>
    </w:p>
    <w:p w:rsidR="00FE70A4" w:rsidRPr="00596D76" w:rsidRDefault="00FE70A4" w:rsidP="00FE70A4">
      <w:pPr>
        <w:ind w:firstLine="709"/>
        <w:jc w:val="both"/>
        <w:rPr>
          <w:sz w:val="28"/>
          <w:szCs w:val="28"/>
        </w:rPr>
      </w:pPr>
    </w:p>
    <w:p w:rsidR="00FE70A4" w:rsidRPr="00596D76" w:rsidRDefault="00FE70A4" w:rsidP="00FE70A4">
      <w:pPr>
        <w:ind w:firstLine="709"/>
        <w:rPr>
          <w:sz w:val="28"/>
          <w:szCs w:val="28"/>
        </w:rPr>
      </w:pPr>
    </w:p>
    <w:p w:rsidR="00FE70A4" w:rsidRPr="00D63BAC" w:rsidRDefault="00447A76" w:rsidP="00FE70A4">
      <w:pPr>
        <w:ind w:firstLine="709"/>
        <w:rPr>
          <w:b/>
          <w:sz w:val="28"/>
          <w:szCs w:val="28"/>
        </w:rPr>
      </w:pPr>
      <w:r w:rsidRPr="00D63BAC">
        <w:rPr>
          <w:b/>
          <w:sz w:val="28"/>
          <w:szCs w:val="28"/>
        </w:rPr>
        <w:lastRenderedPageBreak/>
        <w:t xml:space="preserve">Задание 8. </w:t>
      </w:r>
      <w:r w:rsidR="00D63BAC" w:rsidRPr="00D63BAC">
        <w:rPr>
          <w:b/>
          <w:sz w:val="28"/>
          <w:szCs w:val="28"/>
        </w:rPr>
        <w:t>Преодоление препятствия</w:t>
      </w:r>
    </w:p>
    <w:p w:rsidR="00FE70A4" w:rsidRPr="00596D76" w:rsidRDefault="00677A25" w:rsidP="00FE70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Условия задания</w:t>
      </w:r>
      <w:r w:rsidR="00FE70A4" w:rsidRPr="00596D76">
        <w:rPr>
          <w:sz w:val="28"/>
          <w:szCs w:val="28"/>
        </w:rPr>
        <w:t>: преодолеть препятствие («болото») по  кочкам. Прохождение первой и последней кочки обязательно.</w:t>
      </w:r>
    </w:p>
    <w:p w:rsidR="00FE70A4" w:rsidRPr="00596D76" w:rsidRDefault="00FE70A4" w:rsidP="00FE70A4">
      <w:pPr>
        <w:ind w:firstLine="709"/>
        <w:jc w:val="both"/>
        <w:rPr>
          <w:sz w:val="28"/>
          <w:szCs w:val="28"/>
        </w:rPr>
      </w:pPr>
      <w:r w:rsidRPr="00596D76">
        <w:rPr>
          <w:sz w:val="28"/>
          <w:szCs w:val="28"/>
        </w:rPr>
        <w:t xml:space="preserve">Этап оборудуется на ровной площадке, длина этапа – </w:t>
      </w:r>
      <w:smartTag w:uri="urn:schemas-microsoft-com:office:smarttags" w:element="metricconverter">
        <w:smartTagPr>
          <w:attr w:name="ProductID" w:val="8 м"/>
        </w:smartTagPr>
        <w:r w:rsidRPr="00596D76">
          <w:rPr>
            <w:sz w:val="28"/>
            <w:szCs w:val="28"/>
          </w:rPr>
          <w:t>8 м</w:t>
        </w:r>
      </w:smartTag>
      <w:r w:rsidRPr="00596D76">
        <w:rPr>
          <w:sz w:val="28"/>
          <w:szCs w:val="28"/>
        </w:rPr>
        <w:t xml:space="preserve">, ширина этапа – </w:t>
      </w:r>
      <w:smartTag w:uri="urn:schemas-microsoft-com:office:smarttags" w:element="metricconverter">
        <w:smartTagPr>
          <w:attr w:name="ProductID" w:val="1 м"/>
        </w:smartTagPr>
        <w:r w:rsidRPr="00596D76">
          <w:rPr>
            <w:sz w:val="28"/>
            <w:szCs w:val="28"/>
          </w:rPr>
          <w:t>1 м</w:t>
        </w:r>
      </w:smartTag>
      <w:r w:rsidRPr="00596D76">
        <w:rPr>
          <w:sz w:val="28"/>
          <w:szCs w:val="28"/>
        </w:rPr>
        <w:t>., нанесены контрольные линии в начале и конце опасной зоны, количество кочек – 12-14 шт., Ø кочки 20-</w:t>
      </w:r>
      <w:smartTag w:uri="urn:schemas-microsoft-com:office:smarttags" w:element="metricconverter">
        <w:smartTagPr>
          <w:attr w:name="ProductID" w:val="30 см"/>
        </w:smartTagPr>
        <w:r w:rsidRPr="00596D76">
          <w:rPr>
            <w:sz w:val="28"/>
            <w:szCs w:val="28"/>
          </w:rPr>
          <w:t>30 см</w:t>
        </w:r>
      </w:smartTag>
      <w:r w:rsidRPr="00596D76">
        <w:rPr>
          <w:sz w:val="28"/>
          <w:szCs w:val="28"/>
        </w:rPr>
        <w:t>., высота кочки от земли 15-</w:t>
      </w:r>
      <w:smartTag w:uri="urn:schemas-microsoft-com:office:smarttags" w:element="metricconverter">
        <w:smartTagPr>
          <w:attr w:name="ProductID" w:val="17 см"/>
        </w:smartTagPr>
        <w:r w:rsidRPr="00596D76">
          <w:rPr>
            <w:sz w:val="28"/>
            <w:szCs w:val="28"/>
          </w:rPr>
          <w:t>17 см</w:t>
        </w:r>
      </w:smartTag>
      <w:r w:rsidRPr="00596D76">
        <w:rPr>
          <w:sz w:val="28"/>
          <w:szCs w:val="28"/>
        </w:rPr>
        <w:t xml:space="preserve">.  </w:t>
      </w:r>
    </w:p>
    <w:p w:rsidR="00D75B99" w:rsidRDefault="00D75B99" w:rsidP="00FE70A4">
      <w:pPr>
        <w:ind w:firstLine="709"/>
        <w:jc w:val="both"/>
        <w:rPr>
          <w:sz w:val="28"/>
          <w:szCs w:val="28"/>
        </w:rPr>
      </w:pPr>
    </w:p>
    <w:p w:rsidR="00D75B99" w:rsidRDefault="00D75B99" w:rsidP="00FE70A4">
      <w:pPr>
        <w:ind w:firstLine="709"/>
        <w:jc w:val="both"/>
        <w:rPr>
          <w:sz w:val="28"/>
          <w:szCs w:val="28"/>
        </w:rPr>
      </w:pPr>
    </w:p>
    <w:p w:rsidR="00824DE6" w:rsidRPr="00007CFE" w:rsidRDefault="000D745F" w:rsidP="00824DE6">
      <w:pPr>
        <w:ind w:right="-2" w:firstLine="720"/>
        <w:jc w:val="both"/>
        <w:rPr>
          <w:b/>
          <w:iCs/>
          <w:sz w:val="28"/>
          <w:szCs w:val="28"/>
        </w:rPr>
      </w:pPr>
      <w:r w:rsidRPr="00D63BAC">
        <w:rPr>
          <w:b/>
          <w:sz w:val="28"/>
          <w:szCs w:val="28"/>
        </w:rPr>
        <w:t>Задание 9</w:t>
      </w:r>
      <w:r w:rsidR="008374F8" w:rsidRPr="00D63BAC">
        <w:rPr>
          <w:b/>
          <w:sz w:val="28"/>
          <w:szCs w:val="28"/>
        </w:rPr>
        <w:t xml:space="preserve">. </w:t>
      </w:r>
      <w:r w:rsidR="00824DE6" w:rsidRPr="00007CFE">
        <w:rPr>
          <w:b/>
          <w:iCs/>
          <w:sz w:val="28"/>
          <w:szCs w:val="28"/>
        </w:rPr>
        <w:t>Определение  ширины  объекта</w:t>
      </w:r>
    </w:p>
    <w:p w:rsidR="00F01CD9" w:rsidRDefault="00F01CD9" w:rsidP="00F01CD9">
      <w:pPr>
        <w:ind w:right="-2"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Условия задание: участник определяет</w:t>
      </w:r>
      <w:r w:rsidRPr="007F6011">
        <w:rPr>
          <w:iCs/>
          <w:sz w:val="28"/>
          <w:szCs w:val="28"/>
        </w:rPr>
        <w:t xml:space="preserve"> любым способом ширину объекта, указанного судьей.</w:t>
      </w:r>
    </w:p>
    <w:p w:rsidR="00F01CD9" w:rsidRDefault="00F01CD9" w:rsidP="00F01CD9">
      <w:pPr>
        <w:ind w:right="-2"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Оборудование этапа: объект для определения ширины, контрольная линия, ограничивающая доступ участника к объекту.</w:t>
      </w:r>
    </w:p>
    <w:p w:rsidR="00F01CD9" w:rsidRDefault="00F01CD9" w:rsidP="00F01CD9">
      <w:pPr>
        <w:ind w:right="-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Контрольное время этапа – 10 минут.</w:t>
      </w:r>
    </w:p>
    <w:p w:rsidR="003C0371" w:rsidRPr="00596D76" w:rsidRDefault="003C0371" w:rsidP="00FE70A4">
      <w:pPr>
        <w:ind w:firstLine="709"/>
        <w:jc w:val="both"/>
        <w:rPr>
          <w:sz w:val="28"/>
          <w:szCs w:val="28"/>
        </w:rPr>
      </w:pPr>
    </w:p>
    <w:p w:rsidR="00EC58A7" w:rsidRPr="00D63BAC" w:rsidRDefault="003C0371" w:rsidP="00D63BAC">
      <w:pPr>
        <w:ind w:firstLine="709"/>
        <w:jc w:val="both"/>
        <w:rPr>
          <w:b/>
          <w:color w:val="000000"/>
          <w:sz w:val="28"/>
          <w:szCs w:val="28"/>
        </w:rPr>
      </w:pPr>
      <w:r w:rsidRPr="00D63BAC">
        <w:rPr>
          <w:b/>
          <w:sz w:val="28"/>
          <w:szCs w:val="28"/>
        </w:rPr>
        <w:t>Задание 10</w:t>
      </w:r>
      <w:r w:rsidR="00D63BAC" w:rsidRPr="00D63BAC">
        <w:rPr>
          <w:b/>
          <w:sz w:val="28"/>
          <w:szCs w:val="28"/>
        </w:rPr>
        <w:t xml:space="preserve">. </w:t>
      </w:r>
      <w:r w:rsidR="000B2F50" w:rsidRPr="00D63BAC">
        <w:rPr>
          <w:b/>
          <w:color w:val="000000"/>
          <w:sz w:val="28"/>
          <w:szCs w:val="28"/>
        </w:rPr>
        <w:t>Действия в условиях химического заражения</w:t>
      </w:r>
      <w:r w:rsidR="00132744" w:rsidRPr="00D63BAC">
        <w:rPr>
          <w:b/>
          <w:color w:val="000000"/>
          <w:sz w:val="28"/>
          <w:szCs w:val="28"/>
        </w:rPr>
        <w:t xml:space="preserve">. </w:t>
      </w:r>
    </w:p>
    <w:p w:rsidR="00132744" w:rsidRPr="00596D76" w:rsidRDefault="00132744" w:rsidP="00132744">
      <w:pPr>
        <w:shd w:val="clear" w:color="auto" w:fill="FFFFFF"/>
        <w:tabs>
          <w:tab w:val="left" w:pos="1080"/>
        </w:tabs>
        <w:ind w:firstLine="709"/>
        <w:jc w:val="both"/>
        <w:rPr>
          <w:color w:val="000000"/>
          <w:sz w:val="28"/>
          <w:szCs w:val="28"/>
        </w:rPr>
      </w:pPr>
      <w:r w:rsidRPr="00596D76">
        <w:rPr>
          <w:color w:val="000000"/>
          <w:sz w:val="28"/>
          <w:szCs w:val="28"/>
        </w:rPr>
        <w:t xml:space="preserve">В результате аварии на потенциально опасном химическом </w:t>
      </w:r>
      <w:proofErr w:type="gramStart"/>
      <w:r w:rsidRPr="00596D76">
        <w:rPr>
          <w:color w:val="000000"/>
          <w:sz w:val="28"/>
          <w:szCs w:val="28"/>
        </w:rPr>
        <w:t>объекте</w:t>
      </w:r>
      <w:proofErr w:type="gramEnd"/>
      <w:r w:rsidRPr="00596D76">
        <w:rPr>
          <w:color w:val="000000"/>
          <w:sz w:val="28"/>
          <w:szCs w:val="28"/>
        </w:rPr>
        <w:t xml:space="preserve"> расположенном в районе проведения соревнований произошла утечка аммиака.</w:t>
      </w:r>
    </w:p>
    <w:p w:rsidR="00132744" w:rsidRPr="00596D76" w:rsidRDefault="00822B35" w:rsidP="00132744">
      <w:pPr>
        <w:shd w:val="clear" w:color="auto" w:fill="FFFFFF"/>
        <w:tabs>
          <w:tab w:val="left" w:pos="1080"/>
        </w:tabs>
        <w:ind w:firstLine="709"/>
        <w:jc w:val="both"/>
        <w:rPr>
          <w:color w:val="000000"/>
          <w:sz w:val="28"/>
          <w:szCs w:val="28"/>
        </w:rPr>
      </w:pPr>
      <w:r w:rsidRPr="00596D76">
        <w:rPr>
          <w:color w:val="000000"/>
          <w:sz w:val="28"/>
          <w:szCs w:val="28"/>
        </w:rPr>
        <w:t>Условия выполнения задания. Противогаз находится при участнике в походном положении</w:t>
      </w:r>
      <w:r w:rsidR="003600A3">
        <w:rPr>
          <w:color w:val="000000"/>
          <w:sz w:val="28"/>
          <w:szCs w:val="28"/>
        </w:rPr>
        <w:t>.</w:t>
      </w:r>
    </w:p>
    <w:p w:rsidR="00822B35" w:rsidRPr="00596D76" w:rsidRDefault="00EC58A7" w:rsidP="00EC58A7">
      <w:pPr>
        <w:widowControl w:val="0"/>
        <w:numPr>
          <w:ilvl w:val="0"/>
          <w:numId w:val="11"/>
        </w:numPr>
        <w:shd w:val="clear" w:color="auto" w:fill="FFFFFF"/>
        <w:tabs>
          <w:tab w:val="left" w:pos="1080"/>
        </w:tabs>
        <w:suppressAutoHyphens w:val="0"/>
        <w:autoSpaceDE w:val="0"/>
        <w:autoSpaceDN w:val="0"/>
        <w:adjustRightInd w:val="0"/>
        <w:ind w:left="0" w:firstLine="720"/>
        <w:jc w:val="both"/>
        <w:rPr>
          <w:color w:val="000000"/>
          <w:sz w:val="28"/>
          <w:szCs w:val="28"/>
        </w:rPr>
      </w:pPr>
      <w:proofErr w:type="gramStart"/>
      <w:r w:rsidRPr="00596D76">
        <w:rPr>
          <w:color w:val="000000"/>
          <w:sz w:val="28"/>
          <w:szCs w:val="28"/>
        </w:rPr>
        <w:t>у</w:t>
      </w:r>
      <w:proofErr w:type="gramEnd"/>
      <w:r w:rsidRPr="00596D76">
        <w:rPr>
          <w:color w:val="000000"/>
          <w:sz w:val="28"/>
          <w:szCs w:val="28"/>
        </w:rPr>
        <w:t>ча</w:t>
      </w:r>
      <w:r w:rsidR="000B2F50" w:rsidRPr="00596D76">
        <w:rPr>
          <w:color w:val="000000"/>
          <w:sz w:val="28"/>
          <w:szCs w:val="28"/>
        </w:rPr>
        <w:t>стник находится на одном из этапов практического тура</w:t>
      </w:r>
    </w:p>
    <w:p w:rsidR="00EC58A7" w:rsidRPr="00596D76" w:rsidRDefault="00EC58A7" w:rsidP="00EC58A7">
      <w:pPr>
        <w:widowControl w:val="0"/>
        <w:numPr>
          <w:ilvl w:val="0"/>
          <w:numId w:val="11"/>
        </w:numPr>
        <w:shd w:val="clear" w:color="auto" w:fill="FFFFFF"/>
        <w:tabs>
          <w:tab w:val="left" w:pos="1080"/>
        </w:tabs>
        <w:suppressAutoHyphens w:val="0"/>
        <w:autoSpaceDE w:val="0"/>
        <w:autoSpaceDN w:val="0"/>
        <w:adjustRightInd w:val="0"/>
        <w:ind w:left="0" w:firstLine="720"/>
        <w:jc w:val="both"/>
        <w:rPr>
          <w:color w:val="000000"/>
          <w:sz w:val="28"/>
          <w:szCs w:val="28"/>
        </w:rPr>
      </w:pPr>
      <w:r w:rsidRPr="00596D76">
        <w:rPr>
          <w:color w:val="000000"/>
          <w:sz w:val="28"/>
          <w:szCs w:val="28"/>
        </w:rPr>
        <w:t xml:space="preserve"> руководителем подается команда "Газы"; </w:t>
      </w:r>
    </w:p>
    <w:p w:rsidR="00EC58A7" w:rsidRPr="00596D76" w:rsidRDefault="00EC58A7" w:rsidP="00EC58A7">
      <w:pPr>
        <w:widowControl w:val="0"/>
        <w:numPr>
          <w:ilvl w:val="0"/>
          <w:numId w:val="11"/>
        </w:numPr>
        <w:shd w:val="clear" w:color="auto" w:fill="FFFFFF"/>
        <w:tabs>
          <w:tab w:val="left" w:pos="1080"/>
        </w:tabs>
        <w:suppressAutoHyphens w:val="0"/>
        <w:autoSpaceDE w:val="0"/>
        <w:autoSpaceDN w:val="0"/>
        <w:adjustRightInd w:val="0"/>
        <w:ind w:left="0" w:firstLine="720"/>
        <w:jc w:val="both"/>
        <w:rPr>
          <w:color w:val="000000"/>
          <w:sz w:val="28"/>
          <w:szCs w:val="28"/>
        </w:rPr>
      </w:pPr>
      <w:r w:rsidRPr="00596D76">
        <w:rPr>
          <w:color w:val="000000"/>
          <w:sz w:val="28"/>
          <w:szCs w:val="28"/>
        </w:rPr>
        <w:t xml:space="preserve">учащийся закрывает глаза; </w:t>
      </w:r>
    </w:p>
    <w:p w:rsidR="00EC58A7" w:rsidRPr="00596D76" w:rsidRDefault="00EC58A7" w:rsidP="00EC58A7">
      <w:pPr>
        <w:widowControl w:val="0"/>
        <w:numPr>
          <w:ilvl w:val="0"/>
          <w:numId w:val="11"/>
        </w:numPr>
        <w:shd w:val="clear" w:color="auto" w:fill="FFFFFF"/>
        <w:tabs>
          <w:tab w:val="left" w:pos="1080"/>
        </w:tabs>
        <w:suppressAutoHyphens w:val="0"/>
        <w:autoSpaceDE w:val="0"/>
        <w:autoSpaceDN w:val="0"/>
        <w:adjustRightInd w:val="0"/>
        <w:ind w:left="0" w:firstLine="720"/>
        <w:jc w:val="both"/>
        <w:rPr>
          <w:color w:val="000000"/>
          <w:sz w:val="28"/>
          <w:szCs w:val="28"/>
        </w:rPr>
      </w:pPr>
      <w:r w:rsidRPr="00596D76">
        <w:rPr>
          <w:color w:val="000000"/>
          <w:sz w:val="28"/>
          <w:szCs w:val="28"/>
        </w:rPr>
        <w:t xml:space="preserve">затаивает дыхание; </w:t>
      </w:r>
    </w:p>
    <w:p w:rsidR="00EC58A7" w:rsidRPr="00596D76" w:rsidRDefault="00EC58A7" w:rsidP="00EC58A7">
      <w:pPr>
        <w:widowControl w:val="0"/>
        <w:numPr>
          <w:ilvl w:val="0"/>
          <w:numId w:val="11"/>
        </w:numPr>
        <w:shd w:val="clear" w:color="auto" w:fill="FFFFFF"/>
        <w:tabs>
          <w:tab w:val="left" w:pos="1080"/>
        </w:tabs>
        <w:suppressAutoHyphens w:val="0"/>
        <w:autoSpaceDE w:val="0"/>
        <w:autoSpaceDN w:val="0"/>
        <w:adjustRightInd w:val="0"/>
        <w:ind w:left="0" w:firstLine="720"/>
        <w:jc w:val="both"/>
        <w:rPr>
          <w:color w:val="000000"/>
          <w:sz w:val="28"/>
          <w:szCs w:val="28"/>
        </w:rPr>
      </w:pPr>
      <w:r w:rsidRPr="00596D76">
        <w:rPr>
          <w:color w:val="000000"/>
          <w:sz w:val="28"/>
          <w:szCs w:val="28"/>
        </w:rPr>
        <w:t xml:space="preserve">одевает противогаз; </w:t>
      </w:r>
    </w:p>
    <w:p w:rsidR="00EC58A7" w:rsidRPr="00596D76" w:rsidRDefault="00EC58A7" w:rsidP="00EC58A7">
      <w:pPr>
        <w:widowControl w:val="0"/>
        <w:numPr>
          <w:ilvl w:val="0"/>
          <w:numId w:val="11"/>
        </w:numPr>
        <w:shd w:val="clear" w:color="auto" w:fill="FFFFFF"/>
        <w:tabs>
          <w:tab w:val="left" w:pos="1080"/>
        </w:tabs>
        <w:suppressAutoHyphens w:val="0"/>
        <w:autoSpaceDE w:val="0"/>
        <w:autoSpaceDN w:val="0"/>
        <w:adjustRightInd w:val="0"/>
        <w:ind w:left="0" w:firstLine="720"/>
        <w:jc w:val="both"/>
        <w:rPr>
          <w:color w:val="000000"/>
          <w:sz w:val="28"/>
          <w:szCs w:val="28"/>
        </w:rPr>
      </w:pPr>
      <w:r w:rsidRPr="00596D76">
        <w:rPr>
          <w:color w:val="000000"/>
          <w:sz w:val="28"/>
          <w:szCs w:val="28"/>
        </w:rPr>
        <w:t xml:space="preserve">после одевания противогаза делает полный выдох. </w:t>
      </w:r>
    </w:p>
    <w:p w:rsidR="000B2F50" w:rsidRPr="00596D76" w:rsidRDefault="000B2F50" w:rsidP="00EC58A7">
      <w:pPr>
        <w:shd w:val="clear" w:color="auto" w:fill="FFFFFF"/>
        <w:tabs>
          <w:tab w:val="left" w:pos="1080"/>
          <w:tab w:val="num" w:pos="1200"/>
        </w:tabs>
        <w:ind w:firstLine="720"/>
        <w:jc w:val="both"/>
        <w:rPr>
          <w:color w:val="000000"/>
          <w:sz w:val="28"/>
          <w:szCs w:val="28"/>
        </w:rPr>
      </w:pPr>
    </w:p>
    <w:p w:rsidR="000B2F50" w:rsidRPr="00596D76" w:rsidRDefault="000B2F50" w:rsidP="00EC58A7">
      <w:pPr>
        <w:shd w:val="clear" w:color="auto" w:fill="FFFFFF"/>
        <w:tabs>
          <w:tab w:val="left" w:pos="1080"/>
          <w:tab w:val="num" w:pos="1200"/>
        </w:tabs>
        <w:ind w:firstLine="720"/>
        <w:jc w:val="both"/>
        <w:rPr>
          <w:color w:val="000000"/>
          <w:sz w:val="28"/>
          <w:szCs w:val="28"/>
        </w:rPr>
      </w:pPr>
    </w:p>
    <w:p w:rsidR="000B2F50" w:rsidRPr="00596D76" w:rsidRDefault="000B2F50" w:rsidP="00EC58A7">
      <w:pPr>
        <w:shd w:val="clear" w:color="auto" w:fill="FFFFFF"/>
        <w:tabs>
          <w:tab w:val="left" w:pos="1080"/>
          <w:tab w:val="num" w:pos="1200"/>
        </w:tabs>
        <w:ind w:firstLine="720"/>
        <w:jc w:val="both"/>
        <w:rPr>
          <w:color w:val="000000"/>
          <w:sz w:val="28"/>
          <w:szCs w:val="28"/>
        </w:rPr>
      </w:pPr>
    </w:p>
    <w:p w:rsidR="000B2F50" w:rsidRPr="00596D76" w:rsidRDefault="000B2F50" w:rsidP="00EC58A7">
      <w:pPr>
        <w:shd w:val="clear" w:color="auto" w:fill="FFFFFF"/>
        <w:tabs>
          <w:tab w:val="left" w:pos="1080"/>
          <w:tab w:val="num" w:pos="1200"/>
        </w:tabs>
        <w:ind w:firstLine="720"/>
        <w:jc w:val="both"/>
        <w:rPr>
          <w:color w:val="000000"/>
          <w:sz w:val="28"/>
          <w:szCs w:val="28"/>
        </w:rPr>
      </w:pPr>
    </w:p>
    <w:sectPr w:rsidR="000B2F50" w:rsidRPr="00596D76">
      <w:footnotePr>
        <w:pos w:val="beneathText"/>
      </w:footnotePr>
      <w:pgSz w:w="11905" w:h="16837"/>
      <w:pgMar w:top="1134" w:right="851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Times New Roman"/>
    <w:panose1 w:val="020B0603030804020204"/>
    <w:charset w:val="00"/>
    <w:family w:val="roman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644" w:hanging="360"/>
      </w:pPr>
      <w:rPr>
        <w:rFonts w:ascii="Symbol" w:hAnsi="Symbol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/>
        <w:color w:val="000000"/>
      </w:rPr>
    </w:lvl>
  </w:abstractNum>
  <w:abstractNum w:abstractNumId="7">
    <w:nsid w:val="00000008"/>
    <w:multiLevelType w:val="multilevel"/>
    <w:tmpl w:val="00000008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8">
    <w:nsid w:val="2EED6448"/>
    <w:multiLevelType w:val="hybridMultilevel"/>
    <w:tmpl w:val="E5B85AD8"/>
    <w:lvl w:ilvl="0" w:tplc="648A7172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AAA6D84"/>
    <w:multiLevelType w:val="hybridMultilevel"/>
    <w:tmpl w:val="5B4E1B2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5B0E5FF4"/>
    <w:multiLevelType w:val="hybridMultilevel"/>
    <w:tmpl w:val="CFE65CE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626E5630"/>
    <w:multiLevelType w:val="hybridMultilevel"/>
    <w:tmpl w:val="6804FCFE"/>
    <w:lvl w:ilvl="0" w:tplc="8758BB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29C51A6"/>
    <w:multiLevelType w:val="hybridMultilevel"/>
    <w:tmpl w:val="76A66068"/>
    <w:lvl w:ilvl="0" w:tplc="15A82C78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1"/>
  </w:num>
  <w:num w:numId="11">
    <w:abstractNumId w:val="9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E48"/>
    <w:rsid w:val="00014E24"/>
    <w:rsid w:val="000B2F50"/>
    <w:rsid w:val="000D745F"/>
    <w:rsid w:val="00132744"/>
    <w:rsid w:val="0018248C"/>
    <w:rsid w:val="001E3E48"/>
    <w:rsid w:val="0020660C"/>
    <w:rsid w:val="002B1FAD"/>
    <w:rsid w:val="003600A3"/>
    <w:rsid w:val="003B4B21"/>
    <w:rsid w:val="003C0371"/>
    <w:rsid w:val="003E4CD4"/>
    <w:rsid w:val="00447A76"/>
    <w:rsid w:val="004F7438"/>
    <w:rsid w:val="00596D76"/>
    <w:rsid w:val="00677A25"/>
    <w:rsid w:val="006A3AF6"/>
    <w:rsid w:val="00706FB9"/>
    <w:rsid w:val="00761C73"/>
    <w:rsid w:val="007D3779"/>
    <w:rsid w:val="00822B35"/>
    <w:rsid w:val="00824DE6"/>
    <w:rsid w:val="008374F8"/>
    <w:rsid w:val="008764A5"/>
    <w:rsid w:val="00A12B98"/>
    <w:rsid w:val="00A13200"/>
    <w:rsid w:val="00AB2D8D"/>
    <w:rsid w:val="00AE0246"/>
    <w:rsid w:val="00B12856"/>
    <w:rsid w:val="00B40EE4"/>
    <w:rsid w:val="00B420CA"/>
    <w:rsid w:val="00BB4B65"/>
    <w:rsid w:val="00C32107"/>
    <w:rsid w:val="00C64ADC"/>
    <w:rsid w:val="00D63BAC"/>
    <w:rsid w:val="00D703E2"/>
    <w:rsid w:val="00D75B99"/>
    <w:rsid w:val="00DA55A6"/>
    <w:rsid w:val="00DB3694"/>
    <w:rsid w:val="00E10F46"/>
    <w:rsid w:val="00EC58A7"/>
    <w:rsid w:val="00F01CD9"/>
    <w:rsid w:val="00F04E42"/>
    <w:rsid w:val="00F75049"/>
    <w:rsid w:val="00FE7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WW8Num1z0">
    <w:name w:val="WW8Num1z0"/>
    <w:rPr>
      <w:rFonts w:ascii="Symbol" w:hAnsi="Symbol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4">
    <w:name w:val="WW8Num1z4"/>
    <w:rPr>
      <w:rFonts w:ascii="Courier New" w:hAnsi="Courier New" w:cs="Courier New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3z1">
    <w:name w:val="WW8Num3z1"/>
    <w:rPr>
      <w:rFonts w:ascii="Symbol" w:hAnsi="Symbol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7z0">
    <w:name w:val="WW8Num7z0"/>
    <w:rPr>
      <w:rFonts w:eastAsia="Times New Roman"/>
      <w:color w:val="000000"/>
    </w:rPr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</w:style>
  <w:style w:type="paragraph" w:customStyle="1" w:styleId="10">
    <w:name w:val="Название1"/>
    <w:basedOn w:val="a"/>
    <w:pPr>
      <w:suppressLineNumbers/>
      <w:spacing w:before="120" w:after="120"/>
    </w:pPr>
    <w:rPr>
      <w:i/>
      <w:iCs/>
      <w:sz w:val="20"/>
    </w:rPr>
  </w:style>
  <w:style w:type="paragraph" w:customStyle="1" w:styleId="11">
    <w:name w:val="Указатель1"/>
    <w:basedOn w:val="a"/>
    <w:pPr>
      <w:suppressLineNumbers/>
    </w:pPr>
  </w:style>
  <w:style w:type="paragraph" w:styleId="a6">
    <w:name w:val="List Paragraph"/>
    <w:basedOn w:val="a"/>
    <w:qFormat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table" w:styleId="a7">
    <w:name w:val="Table Grid"/>
    <w:basedOn w:val="a1"/>
    <w:rsid w:val="00FE70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lock Text"/>
    <w:basedOn w:val="a"/>
    <w:rsid w:val="00FE70A4"/>
    <w:pPr>
      <w:suppressAutoHyphens w:val="0"/>
      <w:ind w:left="-567" w:right="-1192"/>
      <w:jc w:val="both"/>
    </w:pPr>
    <w:rPr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WW8Num1z0">
    <w:name w:val="WW8Num1z0"/>
    <w:rPr>
      <w:rFonts w:ascii="Symbol" w:hAnsi="Symbol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4">
    <w:name w:val="WW8Num1z4"/>
    <w:rPr>
      <w:rFonts w:ascii="Courier New" w:hAnsi="Courier New" w:cs="Courier New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3z1">
    <w:name w:val="WW8Num3z1"/>
    <w:rPr>
      <w:rFonts w:ascii="Symbol" w:hAnsi="Symbol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7z0">
    <w:name w:val="WW8Num7z0"/>
    <w:rPr>
      <w:rFonts w:eastAsia="Times New Roman"/>
      <w:color w:val="000000"/>
    </w:rPr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</w:style>
  <w:style w:type="paragraph" w:customStyle="1" w:styleId="10">
    <w:name w:val="Название1"/>
    <w:basedOn w:val="a"/>
    <w:pPr>
      <w:suppressLineNumbers/>
      <w:spacing w:before="120" w:after="120"/>
    </w:pPr>
    <w:rPr>
      <w:i/>
      <w:iCs/>
      <w:sz w:val="20"/>
    </w:rPr>
  </w:style>
  <w:style w:type="paragraph" w:customStyle="1" w:styleId="11">
    <w:name w:val="Указатель1"/>
    <w:basedOn w:val="a"/>
    <w:pPr>
      <w:suppressLineNumbers/>
    </w:pPr>
  </w:style>
  <w:style w:type="paragraph" w:styleId="a6">
    <w:name w:val="List Paragraph"/>
    <w:basedOn w:val="a"/>
    <w:qFormat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table" w:styleId="a7">
    <w:name w:val="Table Grid"/>
    <w:basedOn w:val="a1"/>
    <w:rsid w:val="00FE70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lock Text"/>
    <w:basedOn w:val="a"/>
    <w:rsid w:val="00FE70A4"/>
    <w:pPr>
      <w:suppressAutoHyphens w:val="0"/>
      <w:ind w:left="-567" w:right="-1192"/>
      <w:jc w:val="both"/>
    </w:pPr>
    <w:rPr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658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4405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1111</cp:lastModifiedBy>
  <cp:revision>2</cp:revision>
  <cp:lastPrinted>1601-01-01T00:00:00Z</cp:lastPrinted>
  <dcterms:created xsi:type="dcterms:W3CDTF">2023-09-25T02:35:00Z</dcterms:created>
  <dcterms:modified xsi:type="dcterms:W3CDTF">2023-09-25T02:35:00Z</dcterms:modified>
</cp:coreProperties>
</file>